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E987C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ind w:left="-1134"/>
        <w:jc w:val="center"/>
        <w:rPr>
          <w:rFonts w:ascii="Times New Roman" w:eastAsia="Times New Roman" w:hAnsi="Times New Roman" w:cs="Times New Roman"/>
          <w:color w:val="auto"/>
          <w:lang w:val="en-US" w:bidi="ar-SA"/>
        </w:rPr>
      </w:pPr>
      <w:r w:rsidRPr="00901C7E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60F4A539" wp14:editId="247376E4">
            <wp:extent cx="1323975" cy="1323975"/>
            <wp:effectExtent l="0" t="0" r="9525" b="9525"/>
            <wp:docPr id="1" name="Рисунок 1" descr="C:\Users\111\Desktop\омаров\Герб_Беж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маров\Герб_Бежт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CB725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ind w:left="-851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901C7E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АДМИНИСТРАЦИЯ </w:t>
      </w:r>
      <w:proofErr w:type="gramStart"/>
      <w:r w:rsidRPr="00901C7E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МУНИЦИПАЛЬНОГО</w:t>
      </w:r>
      <w:proofErr w:type="gramEnd"/>
    </w:p>
    <w:p w14:paraId="4D9AE813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ind w:left="-851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901C7E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ОБРАЗОВАНИЯ «БЕЖТИНСКИЙ УЧАСТОК»</w:t>
      </w:r>
    </w:p>
    <w:p w14:paraId="4AC5EE61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ind w:left="-851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01C7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368410, Республика Дагестан, Бежтинский участок, </w:t>
      </w:r>
      <w:proofErr w:type="gramStart"/>
      <w:r w:rsidRPr="00901C7E">
        <w:rPr>
          <w:rFonts w:ascii="Times New Roman" w:eastAsia="Times New Roman" w:hAnsi="Times New Roman" w:cs="Times New Roman"/>
          <w:b/>
          <w:color w:val="auto"/>
          <w:lang w:bidi="ar-SA"/>
        </w:rPr>
        <w:t>с</w:t>
      </w:r>
      <w:proofErr w:type="gramEnd"/>
      <w:r w:rsidRPr="00901C7E">
        <w:rPr>
          <w:rFonts w:ascii="Times New Roman" w:eastAsia="Times New Roman" w:hAnsi="Times New Roman" w:cs="Times New Roman"/>
          <w:b/>
          <w:color w:val="auto"/>
          <w:lang w:bidi="ar-SA"/>
        </w:rPr>
        <w:t>. Бежта</w:t>
      </w:r>
    </w:p>
    <w:p w14:paraId="2656D209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ind w:left="-851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en-US" w:bidi="ar-SA"/>
        </w:rPr>
      </w:pPr>
      <w:r w:rsidRPr="00901C7E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4D3FA" wp14:editId="5A652524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400800" cy="0"/>
                <wp:effectExtent l="0" t="19050" r="3810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17.05pt" to="956.8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nH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HjBRp&#10;waIXoTiahM50xhWQsFJbG7TRs3o1L5q+OaT0qiHqwCPD3cVAWRYqknclYeMM4O+7L5pBDjl6Hdt0&#10;rm0bIKEB6BzduNzc4GePKHyc5Wk6T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" strokeweight="4.5pt">
                <v:stroke linestyle="thickThin"/>
                <w10:wrap anchorx="margin"/>
              </v:line>
            </w:pict>
          </mc:Fallback>
        </mc:AlternateContent>
      </w:r>
      <w:r w:rsidRPr="00901C7E">
        <w:rPr>
          <w:rFonts w:ascii="Times New Roman" w:eastAsia="Times New Roman" w:hAnsi="Times New Roman" w:cs="Times New Roman"/>
          <w:b/>
          <w:color w:val="auto"/>
          <w:lang w:bidi="ar-SA"/>
        </w:rPr>
        <w:t>т</w:t>
      </w:r>
      <w:r w:rsidRPr="00901C7E">
        <w:rPr>
          <w:rFonts w:ascii="Times New Roman" w:eastAsia="Times New Roman" w:hAnsi="Times New Roman" w:cs="Times New Roman"/>
          <w:b/>
          <w:color w:val="auto"/>
          <w:lang w:val="en-US" w:bidi="ar-SA"/>
        </w:rPr>
        <w:t xml:space="preserve">.: 55-23-01, 55-23-02, </w:t>
      </w:r>
      <w:r w:rsidRPr="00901C7E">
        <w:rPr>
          <w:rFonts w:ascii="Times New Roman" w:eastAsia="Times New Roman" w:hAnsi="Times New Roman" w:cs="Times New Roman"/>
          <w:b/>
          <w:color w:val="auto"/>
          <w:lang w:bidi="ar-SA"/>
        </w:rPr>
        <w:t>ф</w:t>
      </w:r>
      <w:r w:rsidRPr="00901C7E">
        <w:rPr>
          <w:rFonts w:ascii="Times New Roman" w:eastAsia="Times New Roman" w:hAnsi="Times New Roman" w:cs="Times New Roman"/>
          <w:b/>
          <w:color w:val="auto"/>
          <w:lang w:val="en-US" w:bidi="ar-SA"/>
        </w:rPr>
        <w:t xml:space="preserve">. 55-23-05, </w:t>
      </w:r>
      <w:proofErr w:type="gramStart"/>
      <w:r w:rsidRPr="00901C7E">
        <w:rPr>
          <w:rFonts w:ascii="Times New Roman" w:eastAsia="Times New Roman" w:hAnsi="Times New Roman" w:cs="Times New Roman"/>
          <w:b/>
          <w:color w:val="auto"/>
          <w:lang w:bidi="ar-SA"/>
        </w:rPr>
        <w:t>е</w:t>
      </w:r>
      <w:proofErr w:type="gramEnd"/>
      <w:r w:rsidRPr="00901C7E">
        <w:rPr>
          <w:rFonts w:ascii="Times New Roman" w:eastAsia="Times New Roman" w:hAnsi="Times New Roman" w:cs="Times New Roman"/>
          <w:b/>
          <w:color w:val="auto"/>
          <w:lang w:val="en-US" w:bidi="ar-SA"/>
        </w:rPr>
        <w:t xml:space="preserve">-mail: </w:t>
      </w:r>
      <w:hyperlink r:id="rId9" w:history="1">
        <w:r w:rsidRPr="00901C7E">
          <w:rPr>
            <w:rFonts w:ascii="Times New Roman" w:eastAsia="Times New Roman" w:hAnsi="Times New Roman" w:cs="Times New Roman"/>
            <w:b/>
            <w:color w:val="0563C1"/>
            <w:u w:val="single"/>
            <w:lang w:val="en-US" w:bidi="ar-SA"/>
          </w:rPr>
          <w:t>bezhta-mo@mail.ru</w:t>
        </w:r>
      </w:hyperlink>
      <w:r w:rsidRPr="00901C7E">
        <w:rPr>
          <w:rFonts w:ascii="Times New Roman" w:eastAsia="Times New Roman" w:hAnsi="Times New Roman" w:cs="Times New Roman"/>
          <w:color w:val="0563C1"/>
          <w:u w:val="single"/>
          <w:lang w:val="en-US" w:bidi="ar-SA"/>
        </w:rPr>
        <w:t xml:space="preserve">; </w:t>
      </w:r>
      <w:hyperlink r:id="rId10" w:history="1">
        <w:r w:rsidRPr="00901C7E">
          <w:rPr>
            <w:rFonts w:ascii="Times New Roman" w:eastAsia="Times New Roman" w:hAnsi="Times New Roman" w:cs="Times New Roman"/>
            <w:b/>
            <w:color w:val="0563C1"/>
            <w:u w:val="single"/>
            <w:lang w:val="en-US" w:bidi="ar-SA"/>
          </w:rPr>
          <w:t>www.bezhta-mo</w:t>
        </w:r>
      </w:hyperlink>
      <w:r w:rsidRPr="00901C7E">
        <w:rPr>
          <w:rFonts w:ascii="Times New Roman" w:eastAsia="Times New Roman" w:hAnsi="Times New Roman" w:cs="Times New Roman"/>
          <w:b/>
          <w:color w:val="0563C1"/>
          <w:u w:val="single"/>
          <w:lang w:val="en-US" w:bidi="ar-SA"/>
        </w:rPr>
        <w:t>.ru</w:t>
      </w:r>
      <w:r w:rsidRPr="00901C7E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</w:t>
      </w:r>
    </w:p>
    <w:p w14:paraId="6BC47217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ind w:left="708"/>
        <w:jc w:val="center"/>
        <w:rPr>
          <w:rFonts w:ascii="Times New Roman" w:eastAsia="Times New Roman" w:hAnsi="Times New Roman" w:cs="Times New Roman"/>
          <w:b/>
          <w:bCs/>
          <w:color w:val="auto"/>
          <w:lang w:val="en-US" w:bidi="ar-SA"/>
        </w:rPr>
      </w:pPr>
    </w:p>
    <w:p w14:paraId="6A59DFDA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ПОСТАНОВЛЕНИЕ</w:t>
      </w:r>
    </w:p>
    <w:p w14:paraId="14EDA602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C065F35" w14:textId="62B9468A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27.11.</w:t>
      </w:r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2025г.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</w:t>
      </w:r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gramStart"/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</w:t>
      </w:r>
      <w:proofErr w:type="gramEnd"/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 Бежта                                   №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134-у</w:t>
      </w:r>
    </w:p>
    <w:p w14:paraId="1B7F7535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04DC01E" w14:textId="77777777" w:rsidR="00901C7E" w:rsidRDefault="00901C7E" w:rsidP="00901C7E">
      <w:pPr>
        <w:ind w:firstLine="709"/>
        <w:contextualSpacing/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03C03CF6" w14:textId="77777777" w:rsidR="00901C7E" w:rsidRPr="00901C7E" w:rsidRDefault="00901C7E" w:rsidP="00901C7E">
      <w:pPr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901C7E">
        <w:rPr>
          <w:rFonts w:ascii="Times New Roman" w:eastAsia="Arial" w:hAnsi="Times New Roman" w:cs="Times New Roman"/>
          <w:b/>
          <w:color w:val="auto"/>
          <w:sz w:val="28"/>
          <w:szCs w:val="28"/>
          <w:lang w:eastAsia="en-US" w:bidi="ar-SA"/>
        </w:rPr>
        <w:t xml:space="preserve">Об утверждении </w:t>
      </w:r>
      <w:r w:rsidRPr="00901C7E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en-US" w:bidi="ar-SA"/>
        </w:rPr>
        <w:t>Административного регламента</w:t>
      </w:r>
      <w:r w:rsidRPr="00901C7E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en-US" w:bidi="ar-SA"/>
        </w:rPr>
        <w:br/>
        <w:t>предоставления муниципальной услуги «Выдача</w:t>
      </w:r>
      <w:r w:rsidRPr="00901C7E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en-US" w:bidi="ar-SA"/>
        </w:rPr>
        <w:br/>
        <w:t>акта освидетельствования проведения основных работ по строительству</w:t>
      </w:r>
      <w:r w:rsidRPr="00901C7E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en-US" w:bidi="ar-SA"/>
        </w:rPr>
        <w:br/>
        <w:t>(реконструкции) объекта индивидуального жилищного строительства с</w:t>
      </w:r>
      <w:r w:rsidRPr="00901C7E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en-US" w:bidi="ar-SA"/>
        </w:rPr>
        <w:br/>
        <w:t>привлечением средств материнского (семейного) капитала» на территории муниципального образования «Бежтинский участок» Республики Дагестан</w:t>
      </w:r>
    </w:p>
    <w:p w14:paraId="00EF6085" w14:textId="77777777" w:rsidR="00901C7E" w:rsidRPr="00901C7E" w:rsidRDefault="00901C7E" w:rsidP="00901C7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1D02062" w14:textId="77777777" w:rsidR="00901C7E" w:rsidRDefault="00901C7E" w:rsidP="00901C7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01C7E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Pr="00901C7E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14:paraId="7A5675CD" w14:textId="48770F24" w:rsidR="00901C7E" w:rsidRPr="00901C7E" w:rsidRDefault="00901C7E" w:rsidP="00901C7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01C7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 с Федеральными законами от 27 июля 2010 года №210-ФЗ «Об организации предоставления государственных и муниципальных услуг», от 18 сентября 2019 г. № 2113-р, с изменениями на 20 июня 2023 года (Об утверждении перечня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proofErr w:type="gramEnd"/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», Федерального закона  от 06 октября 2003 г. №131-ФЗ «Об общих принципах организации местного самоуправления в Российской Федерации», и руководствуясь Уставом МО «Бежтинский участок» РД,    администрация района </w:t>
      </w:r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постановляет:</w:t>
      </w:r>
    </w:p>
    <w:p w14:paraId="61F22F1C" w14:textId="77777777" w:rsidR="00901C7E" w:rsidRPr="00901C7E" w:rsidRDefault="00901C7E" w:rsidP="00901C7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Pr="00901C7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Утвердить прилагаемый </w:t>
      </w:r>
      <w:r w:rsidRPr="00901C7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Административный регламент предоставления муниципальной услуги </w:t>
      </w:r>
      <w:r w:rsidRPr="00901C7E">
        <w:rPr>
          <w:rFonts w:ascii="Times New Roman" w:eastAsia="Times New Roman" w:hAnsi="Times New Roman" w:cs="Times New Roman"/>
          <w:color w:val="auto"/>
          <w:sz w:val="28"/>
          <w:lang w:bidi="ar-SA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на территории муниципального образования «Бежтинский участок»  Республики Дагестан».</w:t>
      </w:r>
    </w:p>
    <w:p w14:paraId="2306314C" w14:textId="77777777" w:rsidR="00901C7E" w:rsidRPr="00901C7E" w:rsidRDefault="00901C7E" w:rsidP="00901C7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01C7E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 Настоящее постановление опубликовать на официальном сайте администрации муниципального образования «Бежтинский участок» </w:t>
      </w:r>
      <w:hyperlink r:id="rId11" w:history="1">
        <w:r w:rsidRPr="00901C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bidi="ar-SA"/>
          </w:rPr>
          <w:t>https</w:t>
        </w:r>
        <w:r w:rsidRPr="00901C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bidi="ar-SA"/>
          </w:rPr>
          <w:t>://</w:t>
        </w:r>
        <w:proofErr w:type="spellStart"/>
        <w:r w:rsidRPr="00901C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bidi="ar-SA"/>
          </w:rPr>
          <w:t>bezhta</w:t>
        </w:r>
        <w:proofErr w:type="spellEnd"/>
        <w:r w:rsidRPr="00901C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bidi="ar-SA"/>
          </w:rPr>
          <w:t>-</w:t>
        </w:r>
        <w:proofErr w:type="spellStart"/>
        <w:r w:rsidRPr="00901C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bidi="ar-SA"/>
          </w:rPr>
          <w:t>mo</w:t>
        </w:r>
        <w:proofErr w:type="spellEnd"/>
        <w:r w:rsidRPr="00901C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bidi="ar-SA"/>
          </w:rPr>
          <w:t>.</w:t>
        </w:r>
        <w:proofErr w:type="spellStart"/>
        <w:r w:rsidRPr="00901C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bidi="ar-SA"/>
          </w:rPr>
          <w:t>ru</w:t>
        </w:r>
        <w:proofErr w:type="spellEnd"/>
        <w:r w:rsidRPr="00901C7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bidi="ar-SA"/>
          </w:rPr>
          <w:t>/</w:t>
        </w:r>
      </w:hyperlink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3F9DE835" w14:textId="77777777" w:rsidR="00901C7E" w:rsidRPr="00901C7E" w:rsidRDefault="00901C7E" w:rsidP="00901C7E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4. </w:t>
      </w:r>
      <w:proofErr w:type="gramStart"/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901C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оставляю за собой.</w:t>
      </w:r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14:paraId="27E20A8E" w14:textId="77777777" w:rsidR="00901C7E" w:rsidRPr="00901C7E" w:rsidRDefault="00901C7E" w:rsidP="00901C7E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5BBA023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Глава МО</w:t>
      </w:r>
    </w:p>
    <w:p w14:paraId="29FB1B2F" w14:textId="77777777" w:rsidR="00901C7E" w:rsidRPr="00901C7E" w:rsidRDefault="00901C7E" w:rsidP="00901C7E">
      <w:pPr>
        <w:widowControl/>
        <w:tabs>
          <w:tab w:val="left" w:pos="2552"/>
          <w:tab w:val="left" w:pos="3402"/>
          <w:tab w:val="left" w:pos="4962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«Бежтинский участок»                                                         Ш.Г. </w:t>
      </w:r>
      <w:proofErr w:type="spellStart"/>
      <w:r w:rsidRPr="00901C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Арадахов</w:t>
      </w:r>
      <w:proofErr w:type="spellEnd"/>
    </w:p>
    <w:p w14:paraId="214EA3F5" w14:textId="77777777" w:rsidR="00901C7E" w:rsidRPr="00901C7E" w:rsidRDefault="00901C7E" w:rsidP="00901C7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78D40AE0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B21F0B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5DE9F3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E4D9FB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8B4FB2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7D2D84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47F03B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D7C1A8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2D02AD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CC8CF9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491C66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D35D22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A8A04A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1A26E6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533499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15B2C4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77D33B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2EF69F4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C0A8A9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1307E8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22FEB6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926523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3E9B19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D0EE71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582F27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15DDAA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E564D9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5ACB79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3CB75A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52BBBC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F8CC14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B9D841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AA3046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0AAE2A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C87F10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BF61AD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131405" w14:textId="77777777" w:rsidR="00901C7E" w:rsidRDefault="00901C7E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E041EC" w14:textId="77777777" w:rsidR="00901C7E" w:rsidRDefault="00901C7E" w:rsidP="00901C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8CB31E" w14:textId="77777777" w:rsidR="00901C7E" w:rsidRDefault="00901C7E" w:rsidP="00901C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06716B6" w14:textId="55439D89" w:rsidR="00B010BA" w:rsidRPr="00B010BA" w:rsidRDefault="00B010BA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0B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3DDF25F9" w14:textId="622EEB63" w:rsidR="00B010BA" w:rsidRPr="00B010BA" w:rsidRDefault="00B010BA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0BA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572C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010BA">
        <w:rPr>
          <w:rFonts w:ascii="Times New Roman" w:eastAsia="Times New Roman" w:hAnsi="Times New Roman" w:cs="Times New Roman"/>
          <w:sz w:val="28"/>
          <w:szCs w:val="28"/>
        </w:rPr>
        <w:t>остановлению главы администрации</w:t>
      </w:r>
    </w:p>
    <w:p w14:paraId="34C0A3FD" w14:textId="007DC026" w:rsidR="00B010BA" w:rsidRPr="00B010BA" w:rsidRDefault="00FF353C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 «Бежтинский участок»</w:t>
      </w:r>
    </w:p>
    <w:p w14:paraId="5D5FF547" w14:textId="77777777" w:rsidR="00B010BA" w:rsidRPr="00B010BA" w:rsidRDefault="00B010BA" w:rsidP="00D642D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0BA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</w:p>
    <w:p w14:paraId="455192DD" w14:textId="0AF180C5" w:rsidR="00B010BA" w:rsidRPr="00B010BA" w:rsidRDefault="00B010BA" w:rsidP="00B010BA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0B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01C7E">
        <w:rPr>
          <w:rFonts w:ascii="Times New Roman" w:eastAsia="Times New Roman" w:hAnsi="Times New Roman" w:cs="Times New Roman"/>
          <w:sz w:val="28"/>
          <w:szCs w:val="28"/>
        </w:rPr>
        <w:t>27.11.</w:t>
      </w:r>
      <w:r w:rsidRPr="00B010B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81B77">
        <w:rPr>
          <w:rFonts w:ascii="Times New Roman" w:eastAsia="Times New Roman" w:hAnsi="Times New Roman" w:cs="Times New Roman"/>
          <w:sz w:val="28"/>
          <w:szCs w:val="28"/>
        </w:rPr>
        <w:t>5</w:t>
      </w:r>
      <w:r w:rsidR="00901C7E">
        <w:rPr>
          <w:rFonts w:ascii="Times New Roman" w:eastAsia="Times New Roman" w:hAnsi="Times New Roman" w:cs="Times New Roman"/>
          <w:sz w:val="28"/>
          <w:szCs w:val="28"/>
        </w:rPr>
        <w:t>г № 134-у</w:t>
      </w:r>
      <w:bookmarkStart w:id="0" w:name="_GoBack"/>
      <w:bookmarkEnd w:id="0"/>
    </w:p>
    <w:p w14:paraId="657BFB9A" w14:textId="77777777" w:rsidR="00B010BA" w:rsidRPr="00B010BA" w:rsidRDefault="00B010BA" w:rsidP="00B010BA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7A70B5F" w14:textId="59446E99" w:rsidR="00ED2CD5" w:rsidRDefault="00D45AD9" w:rsidP="00ED2CD5">
      <w:pPr>
        <w:pStyle w:val="1"/>
        <w:shd w:val="clear" w:color="auto" w:fill="auto"/>
        <w:spacing w:before="100"/>
        <w:ind w:right="103" w:firstLine="0"/>
        <w:jc w:val="center"/>
        <w:rPr>
          <w:rFonts w:ascii="Times New Roman" w:hAnsi="Times New Roman" w:cs="Times New Roman"/>
          <w:b/>
          <w:bCs/>
        </w:rPr>
      </w:pPr>
      <w:r w:rsidRPr="00D45AD9">
        <w:rPr>
          <w:rFonts w:ascii="Times New Roman" w:hAnsi="Times New Roman" w:cs="Times New Roman"/>
          <w:b/>
          <w:bCs/>
        </w:rPr>
        <w:t>А</w:t>
      </w:r>
      <w:r w:rsidR="006828F4" w:rsidRPr="00D45AD9">
        <w:rPr>
          <w:rFonts w:ascii="Times New Roman" w:hAnsi="Times New Roman" w:cs="Times New Roman"/>
          <w:b/>
          <w:bCs/>
        </w:rPr>
        <w:t>дминистративный регламент</w:t>
      </w:r>
      <w:r w:rsidR="006828F4" w:rsidRPr="00D45AD9">
        <w:rPr>
          <w:rFonts w:ascii="Times New Roman" w:hAnsi="Times New Roman" w:cs="Times New Roman"/>
          <w:b/>
          <w:bCs/>
        </w:rPr>
        <w:br/>
        <w:t>предоставления муниципальной услуги «Выдача</w:t>
      </w:r>
      <w:r w:rsidR="006828F4" w:rsidRPr="00D45AD9">
        <w:rPr>
          <w:rFonts w:ascii="Times New Roman" w:hAnsi="Times New Roman" w:cs="Times New Roman"/>
          <w:b/>
          <w:bCs/>
        </w:rPr>
        <w:br/>
        <w:t>акта освидетельствования проведения основных работ по строительству</w:t>
      </w:r>
      <w:r w:rsidR="006828F4" w:rsidRPr="00D45AD9">
        <w:rPr>
          <w:rFonts w:ascii="Times New Roman" w:hAnsi="Times New Roman" w:cs="Times New Roman"/>
          <w:b/>
          <w:bCs/>
        </w:rPr>
        <w:br/>
        <w:t>(реконструкции) объекта индивидуального жилищного строительства с</w:t>
      </w:r>
      <w:r w:rsidR="006828F4" w:rsidRPr="00D45AD9">
        <w:rPr>
          <w:rFonts w:ascii="Times New Roman" w:hAnsi="Times New Roman" w:cs="Times New Roman"/>
          <w:b/>
          <w:bCs/>
        </w:rPr>
        <w:br/>
        <w:t>привлечением средств материнского (семейного) капитала»</w:t>
      </w:r>
      <w:r w:rsidR="00ED2CD5">
        <w:rPr>
          <w:rFonts w:ascii="Times New Roman" w:hAnsi="Times New Roman" w:cs="Times New Roman"/>
          <w:b/>
          <w:bCs/>
        </w:rPr>
        <w:t xml:space="preserve"> на территории </w:t>
      </w:r>
      <w:r w:rsidR="00FF353C">
        <w:rPr>
          <w:rFonts w:ascii="Times New Roman" w:hAnsi="Times New Roman" w:cs="Times New Roman"/>
          <w:b/>
          <w:bCs/>
        </w:rPr>
        <w:t>муниципального образования «Бежтинский участок»</w:t>
      </w:r>
      <w:r w:rsidR="00ED2CD5">
        <w:rPr>
          <w:rFonts w:ascii="Times New Roman" w:hAnsi="Times New Roman" w:cs="Times New Roman"/>
          <w:b/>
          <w:bCs/>
        </w:rPr>
        <w:t xml:space="preserve"> </w:t>
      </w:r>
    </w:p>
    <w:p w14:paraId="0480668C" w14:textId="5DB55B7B" w:rsidR="00934C59" w:rsidRDefault="00ED2CD5" w:rsidP="00ED2CD5">
      <w:pPr>
        <w:pStyle w:val="1"/>
        <w:shd w:val="clear" w:color="auto" w:fill="auto"/>
        <w:spacing w:before="100"/>
        <w:ind w:right="103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Республики Дагестан</w:t>
      </w:r>
    </w:p>
    <w:p w14:paraId="118361DE" w14:textId="77777777" w:rsidR="00ED2CD5" w:rsidRPr="00D45AD9" w:rsidRDefault="00ED2CD5" w:rsidP="00ED2CD5">
      <w:pPr>
        <w:pStyle w:val="1"/>
        <w:shd w:val="clear" w:color="auto" w:fill="auto"/>
        <w:spacing w:before="100"/>
        <w:ind w:right="103" w:firstLine="0"/>
        <w:jc w:val="center"/>
        <w:rPr>
          <w:rFonts w:ascii="Times New Roman" w:hAnsi="Times New Roman" w:cs="Times New Roman"/>
          <w:b/>
          <w:bCs/>
        </w:rPr>
      </w:pPr>
    </w:p>
    <w:p w14:paraId="4CEAC1BB" w14:textId="77777777" w:rsidR="00934C59" w:rsidRPr="00D45AD9" w:rsidRDefault="006828F4" w:rsidP="00D45AD9">
      <w:pPr>
        <w:pStyle w:val="1"/>
        <w:numPr>
          <w:ilvl w:val="0"/>
          <w:numId w:val="1"/>
        </w:numPr>
        <w:shd w:val="clear" w:color="auto" w:fill="auto"/>
        <w:tabs>
          <w:tab w:val="left" w:pos="369"/>
        </w:tabs>
        <w:spacing w:after="280"/>
        <w:ind w:firstLine="0"/>
        <w:jc w:val="center"/>
        <w:rPr>
          <w:rFonts w:ascii="Times New Roman" w:hAnsi="Times New Roman" w:cs="Times New Roman"/>
          <w:b/>
          <w:bCs/>
        </w:rPr>
      </w:pPr>
      <w:r w:rsidRPr="00D45AD9">
        <w:rPr>
          <w:rFonts w:ascii="Times New Roman" w:hAnsi="Times New Roman" w:cs="Times New Roman"/>
          <w:b/>
          <w:bCs/>
        </w:rPr>
        <w:t>Общие положения</w:t>
      </w:r>
    </w:p>
    <w:p w14:paraId="6516F79A" w14:textId="77777777" w:rsidR="00934C59" w:rsidRPr="00B010BA" w:rsidRDefault="006828F4" w:rsidP="00D45AD9">
      <w:pPr>
        <w:pStyle w:val="20"/>
        <w:numPr>
          <w:ilvl w:val="1"/>
          <w:numId w:val="1"/>
        </w:numPr>
        <w:shd w:val="clear" w:color="auto" w:fill="auto"/>
        <w:tabs>
          <w:tab w:val="left" w:pos="1493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 xml:space="preserve">Настоящий административный регламент предоставления муниципальной услуги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 xml:space="preserve">далее </w:t>
      </w:r>
      <w:r w:rsidRPr="00B010BA">
        <w:rPr>
          <w:rFonts w:eastAsia="Arial"/>
          <w:sz w:val="27"/>
          <w:szCs w:val="27"/>
        </w:rPr>
        <w:t xml:space="preserve">- </w:t>
      </w:r>
      <w:r w:rsidRPr="00B010BA">
        <w:rPr>
          <w:sz w:val="27"/>
          <w:szCs w:val="27"/>
        </w:rPr>
        <w:t>Административный регламент</w:t>
      </w:r>
      <w:r w:rsidRPr="00B010BA">
        <w:rPr>
          <w:rFonts w:eastAsia="Arial"/>
          <w:sz w:val="27"/>
          <w:szCs w:val="27"/>
        </w:rPr>
        <w:t xml:space="preserve">) </w:t>
      </w:r>
      <w:r w:rsidRPr="00B010BA">
        <w:rPr>
          <w:sz w:val="27"/>
          <w:szCs w:val="27"/>
        </w:rPr>
        <w:t xml:space="preserve">устанавливает стандарт и порядок предоставления муниципальной услуги по выдаче акта освидетельствования проведения основных работ по строительству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>реконструкции</w:t>
      </w:r>
      <w:r w:rsidRPr="00B010BA">
        <w:rPr>
          <w:rFonts w:eastAsia="Arial"/>
          <w:sz w:val="27"/>
          <w:szCs w:val="27"/>
        </w:rPr>
        <w:t xml:space="preserve">) </w:t>
      </w:r>
      <w:r w:rsidRPr="00B010BA">
        <w:rPr>
          <w:sz w:val="27"/>
          <w:szCs w:val="27"/>
        </w:rPr>
        <w:t xml:space="preserve">объекта индивидуального жилищного строительства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 xml:space="preserve">далее </w:t>
      </w:r>
      <w:r w:rsidRPr="00B010BA">
        <w:rPr>
          <w:rFonts w:eastAsia="Arial"/>
          <w:sz w:val="27"/>
          <w:szCs w:val="27"/>
        </w:rPr>
        <w:t xml:space="preserve">- </w:t>
      </w:r>
      <w:r w:rsidRPr="00B010BA">
        <w:rPr>
          <w:sz w:val="27"/>
          <w:szCs w:val="27"/>
        </w:rPr>
        <w:t>ИЖС</w:t>
      </w:r>
      <w:r w:rsidRPr="00B010BA">
        <w:rPr>
          <w:rFonts w:eastAsia="Arial"/>
          <w:sz w:val="27"/>
          <w:szCs w:val="27"/>
        </w:rPr>
        <w:t xml:space="preserve">), </w:t>
      </w:r>
      <w:r w:rsidRPr="00B010BA">
        <w:rPr>
          <w:sz w:val="27"/>
          <w:szCs w:val="27"/>
        </w:rPr>
        <w:t xml:space="preserve">осуществляемому с привлечением средств материнского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>семейного</w:t>
      </w:r>
      <w:r w:rsidRPr="00B010BA">
        <w:rPr>
          <w:rFonts w:eastAsia="Arial"/>
          <w:sz w:val="27"/>
          <w:szCs w:val="27"/>
        </w:rPr>
        <w:t xml:space="preserve">) </w:t>
      </w:r>
      <w:r w:rsidRPr="00B010BA">
        <w:rPr>
          <w:sz w:val="27"/>
          <w:szCs w:val="27"/>
        </w:rPr>
        <w:t xml:space="preserve">капитала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 xml:space="preserve">далее </w:t>
      </w:r>
      <w:r w:rsidRPr="00B010BA">
        <w:rPr>
          <w:rFonts w:eastAsia="Arial"/>
          <w:sz w:val="27"/>
          <w:szCs w:val="27"/>
        </w:rPr>
        <w:t xml:space="preserve">- </w:t>
      </w:r>
      <w:r w:rsidRPr="00B010BA">
        <w:rPr>
          <w:sz w:val="27"/>
          <w:szCs w:val="27"/>
        </w:rPr>
        <w:t>муниципальная услуга</w:t>
      </w:r>
      <w:r w:rsidRPr="00B010BA">
        <w:rPr>
          <w:rFonts w:eastAsia="Arial"/>
          <w:sz w:val="27"/>
          <w:szCs w:val="27"/>
        </w:rPr>
        <w:t>).</w:t>
      </w:r>
    </w:p>
    <w:p w14:paraId="3D25B287" w14:textId="77777777" w:rsidR="00934C59" w:rsidRPr="00B010BA" w:rsidRDefault="006828F4" w:rsidP="00D45AD9">
      <w:pPr>
        <w:pStyle w:val="20"/>
        <w:numPr>
          <w:ilvl w:val="1"/>
          <w:numId w:val="1"/>
        </w:numPr>
        <w:shd w:val="clear" w:color="auto" w:fill="auto"/>
        <w:tabs>
          <w:tab w:val="left" w:pos="1286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Заявителями на получение муниципальной услуги являются физические лица</w:t>
      </w:r>
      <w:r w:rsidRPr="00B010BA">
        <w:rPr>
          <w:rFonts w:eastAsia="Arial"/>
          <w:sz w:val="27"/>
          <w:szCs w:val="27"/>
        </w:rPr>
        <w:t xml:space="preserve">, </w:t>
      </w:r>
      <w:r w:rsidRPr="00B010BA">
        <w:rPr>
          <w:sz w:val="27"/>
          <w:szCs w:val="27"/>
        </w:rPr>
        <w:t xml:space="preserve">получившие государственный сертификат на материнский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>семейный</w:t>
      </w:r>
      <w:r w:rsidRPr="00B010BA">
        <w:rPr>
          <w:rFonts w:eastAsia="Arial"/>
          <w:sz w:val="27"/>
          <w:szCs w:val="27"/>
        </w:rPr>
        <w:t xml:space="preserve">) </w:t>
      </w:r>
      <w:r w:rsidRPr="00B010BA">
        <w:rPr>
          <w:sz w:val="27"/>
          <w:szCs w:val="27"/>
        </w:rPr>
        <w:t>капитал</w:t>
      </w:r>
      <w:r w:rsidRPr="00B010BA">
        <w:rPr>
          <w:rFonts w:eastAsia="Arial"/>
          <w:sz w:val="27"/>
          <w:szCs w:val="27"/>
        </w:rPr>
        <w:t>. (</w:t>
      </w:r>
      <w:r w:rsidRPr="00B010BA">
        <w:rPr>
          <w:sz w:val="27"/>
          <w:szCs w:val="27"/>
        </w:rPr>
        <w:t>далее - заявитель</w:t>
      </w:r>
      <w:r w:rsidRPr="00B010BA">
        <w:rPr>
          <w:rFonts w:eastAsia="Arial"/>
          <w:sz w:val="27"/>
          <w:szCs w:val="27"/>
        </w:rPr>
        <w:t>)</w:t>
      </w:r>
      <w:r w:rsidRPr="00B010BA">
        <w:rPr>
          <w:sz w:val="27"/>
          <w:szCs w:val="27"/>
        </w:rPr>
        <w:t>.</w:t>
      </w:r>
    </w:p>
    <w:p w14:paraId="6A3EA7E0" w14:textId="77777777" w:rsidR="00934C59" w:rsidRPr="00B010BA" w:rsidRDefault="006828F4" w:rsidP="00D45AD9">
      <w:pPr>
        <w:pStyle w:val="20"/>
        <w:shd w:val="clear" w:color="auto" w:fill="auto"/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Интересы заявителей могут представлять законные представители или иные лица</w:t>
      </w:r>
      <w:r w:rsidRPr="00B010BA">
        <w:rPr>
          <w:rFonts w:eastAsia="Arial"/>
          <w:sz w:val="27"/>
          <w:szCs w:val="27"/>
        </w:rPr>
        <w:t xml:space="preserve">, </w:t>
      </w:r>
      <w:r w:rsidRPr="00B010BA">
        <w:rPr>
          <w:sz w:val="27"/>
          <w:szCs w:val="27"/>
        </w:rPr>
        <w:t xml:space="preserve">уполномоченные заявителем в установленном порядке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 xml:space="preserve">далее </w:t>
      </w:r>
      <w:r w:rsidRPr="00B010BA">
        <w:rPr>
          <w:rFonts w:eastAsia="Arial"/>
          <w:sz w:val="27"/>
          <w:szCs w:val="27"/>
        </w:rPr>
        <w:t xml:space="preserve">- </w:t>
      </w:r>
      <w:r w:rsidRPr="00B010BA">
        <w:rPr>
          <w:sz w:val="27"/>
          <w:szCs w:val="27"/>
        </w:rPr>
        <w:t>представитель заявителя</w:t>
      </w:r>
      <w:r w:rsidRPr="00B010BA">
        <w:rPr>
          <w:rFonts w:eastAsia="Arial"/>
          <w:sz w:val="27"/>
          <w:szCs w:val="27"/>
        </w:rPr>
        <w:t>).</w:t>
      </w:r>
    </w:p>
    <w:p w14:paraId="00BB3D7B" w14:textId="77777777" w:rsidR="00934C59" w:rsidRPr="00B010BA" w:rsidRDefault="006828F4" w:rsidP="00D45AD9">
      <w:pPr>
        <w:pStyle w:val="20"/>
        <w:numPr>
          <w:ilvl w:val="1"/>
          <w:numId w:val="1"/>
        </w:numPr>
        <w:shd w:val="clear" w:color="auto" w:fill="auto"/>
        <w:tabs>
          <w:tab w:val="left" w:pos="1296"/>
        </w:tabs>
        <w:spacing w:line="276" w:lineRule="auto"/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Информирование о предоставлении муниципальной услуги</w:t>
      </w:r>
      <w:r w:rsidRPr="00B010BA">
        <w:rPr>
          <w:rFonts w:eastAsia="Arial"/>
          <w:sz w:val="27"/>
          <w:szCs w:val="27"/>
        </w:rPr>
        <w:t>:</w:t>
      </w:r>
    </w:p>
    <w:p w14:paraId="2A3249E3" w14:textId="77777777" w:rsidR="00934C59" w:rsidRPr="00B010BA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2"/>
        </w:tabs>
        <w:spacing w:line="259" w:lineRule="auto"/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информация о порядке предоставления муниципальной услуги размещается</w:t>
      </w:r>
      <w:r w:rsidRPr="00B010BA">
        <w:rPr>
          <w:rFonts w:eastAsia="Arial"/>
          <w:sz w:val="27"/>
          <w:szCs w:val="27"/>
        </w:rPr>
        <w:t>:</w:t>
      </w:r>
    </w:p>
    <w:p w14:paraId="664957C4" w14:textId="77777777" w:rsidR="00934C59" w:rsidRPr="00B010BA" w:rsidRDefault="006828F4" w:rsidP="00D45AD9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на информационных стендах</w:t>
      </w:r>
      <w:r w:rsidRPr="00B010BA">
        <w:rPr>
          <w:rFonts w:eastAsia="Arial"/>
          <w:sz w:val="27"/>
          <w:szCs w:val="27"/>
        </w:rPr>
        <w:t xml:space="preserve">, </w:t>
      </w:r>
      <w:r w:rsidRPr="00B010BA">
        <w:rPr>
          <w:sz w:val="27"/>
          <w:szCs w:val="27"/>
        </w:rPr>
        <w:t>содержащих визуальную и текстовую информацию о муниципальной услуге</w:t>
      </w:r>
      <w:r w:rsidRPr="00B010BA">
        <w:rPr>
          <w:rFonts w:eastAsia="Arial"/>
          <w:sz w:val="27"/>
          <w:szCs w:val="27"/>
        </w:rPr>
        <w:t xml:space="preserve">, </w:t>
      </w:r>
      <w:r w:rsidRPr="00B010BA">
        <w:rPr>
          <w:sz w:val="27"/>
          <w:szCs w:val="27"/>
        </w:rPr>
        <w:t>расположенных в помещениях многофункциональных центров предоставления государственных и муниципальных услуг</w:t>
      </w:r>
      <w:r w:rsidRPr="00B010BA">
        <w:rPr>
          <w:rFonts w:eastAsia="Arial"/>
          <w:sz w:val="27"/>
          <w:szCs w:val="27"/>
        </w:rPr>
        <w:t>.</w:t>
      </w:r>
    </w:p>
    <w:p w14:paraId="26B8D86D" w14:textId="1DFF72C7" w:rsidR="00934C59" w:rsidRPr="00B010BA" w:rsidRDefault="006828F4" w:rsidP="00FF353C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54" w:lineRule="auto"/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 xml:space="preserve">на официальном сайте </w:t>
      </w:r>
      <w:r w:rsidR="00FF353C">
        <w:rPr>
          <w:sz w:val="27"/>
          <w:szCs w:val="27"/>
        </w:rPr>
        <w:t>муниципального образования «Бежтинский участок»</w:t>
      </w:r>
      <w:r w:rsidR="00936346" w:rsidRPr="00B010BA">
        <w:rPr>
          <w:sz w:val="27"/>
          <w:szCs w:val="27"/>
        </w:rPr>
        <w:t xml:space="preserve"> Республики Дагестан</w:t>
      </w:r>
      <w:r w:rsidRPr="00B010BA">
        <w:rPr>
          <w:rFonts w:eastAsia="Arial"/>
          <w:sz w:val="27"/>
          <w:szCs w:val="27"/>
        </w:rPr>
        <w:t xml:space="preserve"> </w:t>
      </w:r>
      <w:r w:rsidRPr="00B010BA">
        <w:rPr>
          <w:sz w:val="27"/>
          <w:szCs w:val="27"/>
        </w:rPr>
        <w:t xml:space="preserve">в информационно-телекоммуникационной сети </w:t>
      </w:r>
      <w:r w:rsidRPr="00B010BA">
        <w:rPr>
          <w:rFonts w:eastAsia="Arial"/>
          <w:sz w:val="27"/>
          <w:szCs w:val="27"/>
        </w:rPr>
        <w:t>«</w:t>
      </w:r>
      <w:r w:rsidRPr="00B010BA">
        <w:rPr>
          <w:sz w:val="27"/>
          <w:szCs w:val="27"/>
        </w:rPr>
        <w:t>Интернет</w:t>
      </w:r>
      <w:r w:rsidRPr="00B010BA">
        <w:rPr>
          <w:rFonts w:eastAsia="Arial"/>
          <w:sz w:val="27"/>
          <w:szCs w:val="27"/>
        </w:rPr>
        <w:t xml:space="preserve">» </w:t>
      </w:r>
      <w:r w:rsidR="00936346" w:rsidRPr="00B010BA">
        <w:rPr>
          <w:rFonts w:eastAsia="Arial"/>
          <w:sz w:val="27"/>
          <w:szCs w:val="27"/>
        </w:rPr>
        <w:t xml:space="preserve">- </w:t>
      </w:r>
      <w:r w:rsidR="00FF353C" w:rsidRPr="00FF353C">
        <w:rPr>
          <w:rFonts w:eastAsia="Arial"/>
          <w:sz w:val="27"/>
          <w:szCs w:val="27"/>
        </w:rPr>
        <w:t>https://bezhta-mo.ru/</w:t>
      </w:r>
      <w:r w:rsidR="00D642DA">
        <w:rPr>
          <w:rFonts w:eastAsia="Arial"/>
          <w:sz w:val="27"/>
          <w:szCs w:val="27"/>
        </w:rPr>
        <w:t>/</w:t>
      </w:r>
    </w:p>
    <w:p w14:paraId="1C53A411" w14:textId="77777777" w:rsidR="00934C59" w:rsidRPr="00B010BA" w:rsidRDefault="006828F4" w:rsidP="00D45AD9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59" w:lineRule="auto"/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 xml:space="preserve">на Региональном портале государственных и муниципальных услуг </w:t>
      </w:r>
      <w:r w:rsidRPr="00B010BA">
        <w:rPr>
          <w:rFonts w:eastAsia="Arial"/>
          <w:sz w:val="27"/>
          <w:szCs w:val="27"/>
        </w:rPr>
        <w:t>(указать адрес сайта) (</w:t>
      </w:r>
      <w:r w:rsidRPr="00B010BA">
        <w:rPr>
          <w:sz w:val="27"/>
          <w:szCs w:val="27"/>
        </w:rPr>
        <w:t xml:space="preserve">далее </w:t>
      </w:r>
      <w:r w:rsidRPr="00B010BA">
        <w:rPr>
          <w:rFonts w:eastAsia="Arial"/>
          <w:sz w:val="27"/>
          <w:szCs w:val="27"/>
        </w:rPr>
        <w:t xml:space="preserve">- </w:t>
      </w:r>
      <w:r w:rsidRPr="00B010BA">
        <w:rPr>
          <w:sz w:val="27"/>
          <w:szCs w:val="27"/>
        </w:rPr>
        <w:t>Региональный портал);</w:t>
      </w:r>
    </w:p>
    <w:p w14:paraId="4FC9EB2E" w14:textId="77777777" w:rsidR="00934C59" w:rsidRPr="00B010BA" w:rsidRDefault="006828F4" w:rsidP="00D45AD9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59" w:lineRule="auto"/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 xml:space="preserve">на Едином портале государственных и муниципальных услуг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>функций</w:t>
      </w:r>
      <w:r w:rsidRPr="00B010BA">
        <w:rPr>
          <w:rFonts w:eastAsia="Arial"/>
          <w:sz w:val="27"/>
          <w:szCs w:val="27"/>
        </w:rPr>
        <w:t xml:space="preserve">) </w:t>
      </w:r>
      <w:r w:rsidRPr="00B010BA">
        <w:rPr>
          <w:sz w:val="27"/>
          <w:szCs w:val="27"/>
          <w:lang w:eastAsia="en-US" w:bidi="en-US"/>
        </w:rPr>
        <w:t>(</w:t>
      </w:r>
      <w:r w:rsidRPr="00B010BA">
        <w:rPr>
          <w:sz w:val="27"/>
          <w:szCs w:val="27"/>
          <w:lang w:val="en-US" w:eastAsia="en-US" w:bidi="en-US"/>
        </w:rPr>
        <w:t>https</w:t>
      </w:r>
      <w:r w:rsidRPr="00B010BA">
        <w:rPr>
          <w:rFonts w:eastAsia="Arial"/>
          <w:sz w:val="27"/>
          <w:szCs w:val="27"/>
          <w:lang w:eastAsia="en-US" w:bidi="en-US"/>
        </w:rPr>
        <w:t xml:space="preserve">:// </w:t>
      </w:r>
      <w:hyperlink r:id="rId12" w:history="1">
        <w:r w:rsidRPr="00B010BA">
          <w:rPr>
            <w:rFonts w:eastAsia="Arial"/>
            <w:sz w:val="27"/>
            <w:szCs w:val="27"/>
            <w:lang w:val="en-US" w:eastAsia="en-US" w:bidi="en-US"/>
          </w:rPr>
          <w:t>www</w:t>
        </w:r>
        <w:r w:rsidRPr="00B010BA">
          <w:rPr>
            <w:rFonts w:eastAsia="Arial"/>
            <w:sz w:val="27"/>
            <w:szCs w:val="27"/>
            <w:lang w:eastAsia="en-US" w:bidi="en-US"/>
          </w:rPr>
          <w:t>.</w:t>
        </w:r>
        <w:proofErr w:type="spellStart"/>
        <w:r w:rsidRPr="00B010BA">
          <w:rPr>
            <w:rFonts w:eastAsia="Arial"/>
            <w:sz w:val="27"/>
            <w:szCs w:val="27"/>
            <w:lang w:val="en-US" w:eastAsia="en-US" w:bidi="en-US"/>
          </w:rPr>
          <w:t>gosuslugi</w:t>
        </w:r>
        <w:proofErr w:type="spellEnd"/>
        <w:r w:rsidRPr="00B010BA">
          <w:rPr>
            <w:rFonts w:eastAsia="Arial"/>
            <w:sz w:val="27"/>
            <w:szCs w:val="27"/>
            <w:lang w:eastAsia="en-US" w:bidi="en-US"/>
          </w:rPr>
          <w:t>.</w:t>
        </w:r>
        <w:proofErr w:type="spellStart"/>
        <w:r w:rsidRPr="00B010BA">
          <w:rPr>
            <w:rFonts w:eastAsia="Arial"/>
            <w:sz w:val="27"/>
            <w:szCs w:val="27"/>
            <w:lang w:val="en-US" w:eastAsia="en-US" w:bidi="en-US"/>
          </w:rPr>
          <w:t>ru</w:t>
        </w:r>
        <w:proofErr w:type="spellEnd"/>
        <w:r w:rsidRPr="00B010BA">
          <w:rPr>
            <w:rFonts w:eastAsia="Arial"/>
            <w:sz w:val="27"/>
            <w:szCs w:val="27"/>
            <w:lang w:eastAsia="en-US" w:bidi="en-US"/>
          </w:rPr>
          <w:t>/</w:t>
        </w:r>
      </w:hyperlink>
      <w:r w:rsidRPr="00B010BA">
        <w:rPr>
          <w:rFonts w:eastAsia="Arial"/>
          <w:sz w:val="27"/>
          <w:szCs w:val="27"/>
          <w:lang w:eastAsia="en-US" w:bidi="en-US"/>
        </w:rPr>
        <w:t xml:space="preserve">)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 xml:space="preserve">далее </w:t>
      </w:r>
      <w:r w:rsidRPr="00B010BA">
        <w:rPr>
          <w:rFonts w:eastAsia="Arial"/>
          <w:sz w:val="27"/>
          <w:szCs w:val="27"/>
        </w:rPr>
        <w:t xml:space="preserve">- </w:t>
      </w:r>
      <w:r w:rsidRPr="00B010BA">
        <w:rPr>
          <w:sz w:val="27"/>
          <w:szCs w:val="27"/>
        </w:rPr>
        <w:t>Единый портал</w:t>
      </w:r>
      <w:r w:rsidRPr="00B010BA">
        <w:rPr>
          <w:rFonts w:eastAsia="Arial"/>
          <w:sz w:val="27"/>
          <w:szCs w:val="27"/>
        </w:rPr>
        <w:t>);</w:t>
      </w:r>
    </w:p>
    <w:p w14:paraId="105016BC" w14:textId="77777777" w:rsidR="00934C59" w:rsidRPr="00B010BA" w:rsidRDefault="006828F4" w:rsidP="00D45AD9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59" w:lineRule="auto"/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lastRenderedPageBreak/>
        <w:t xml:space="preserve">в государственной информационной системе </w:t>
      </w:r>
      <w:r w:rsidRPr="00B010BA">
        <w:rPr>
          <w:rFonts w:eastAsia="Arial"/>
          <w:sz w:val="27"/>
          <w:szCs w:val="27"/>
        </w:rPr>
        <w:t>«</w:t>
      </w:r>
      <w:r w:rsidRPr="00B010BA">
        <w:rPr>
          <w:sz w:val="27"/>
          <w:szCs w:val="27"/>
        </w:rPr>
        <w:t>Реестр государственных и муниципальных услуг</w:t>
      </w:r>
      <w:r w:rsidRPr="00B010BA">
        <w:rPr>
          <w:rFonts w:eastAsia="Arial"/>
          <w:sz w:val="27"/>
          <w:szCs w:val="27"/>
        </w:rPr>
        <w:t xml:space="preserve">) </w:t>
      </w:r>
      <w:r w:rsidRPr="00B010BA">
        <w:rPr>
          <w:sz w:val="27"/>
          <w:szCs w:val="27"/>
          <w:lang w:eastAsia="en-US" w:bidi="en-US"/>
        </w:rPr>
        <w:t>(</w:t>
      </w:r>
      <w:hyperlink r:id="rId13" w:history="1">
        <w:r w:rsidRPr="00B010BA">
          <w:rPr>
            <w:sz w:val="27"/>
            <w:szCs w:val="27"/>
            <w:lang w:val="en-US" w:eastAsia="en-US" w:bidi="en-US"/>
          </w:rPr>
          <w:t>http</w:t>
        </w:r>
        <w:r w:rsidRPr="00B010BA">
          <w:rPr>
            <w:sz w:val="27"/>
            <w:szCs w:val="27"/>
            <w:lang w:eastAsia="en-US" w:bidi="en-US"/>
          </w:rPr>
          <w:t>://</w:t>
        </w:r>
        <w:proofErr w:type="spellStart"/>
        <w:r w:rsidRPr="00B010BA">
          <w:rPr>
            <w:sz w:val="27"/>
            <w:szCs w:val="27"/>
            <w:lang w:val="en-US" w:eastAsia="en-US" w:bidi="en-US"/>
          </w:rPr>
          <w:t>frgu</w:t>
        </w:r>
        <w:proofErr w:type="spellEnd"/>
        <w:r w:rsidRPr="00B010BA">
          <w:rPr>
            <w:sz w:val="27"/>
            <w:szCs w:val="27"/>
            <w:lang w:eastAsia="en-US" w:bidi="en-US"/>
          </w:rPr>
          <w:t>.</w:t>
        </w:r>
        <w:proofErr w:type="spellStart"/>
        <w:r w:rsidRPr="00B010BA">
          <w:rPr>
            <w:sz w:val="27"/>
            <w:szCs w:val="27"/>
            <w:lang w:val="en-US" w:eastAsia="en-US" w:bidi="en-US"/>
          </w:rPr>
          <w:t>ru</w:t>
        </w:r>
        <w:proofErr w:type="spellEnd"/>
      </w:hyperlink>
      <w:r w:rsidRPr="00B010BA">
        <w:rPr>
          <w:sz w:val="27"/>
          <w:szCs w:val="27"/>
          <w:lang w:eastAsia="en-US" w:bidi="en-US"/>
        </w:rPr>
        <w:t xml:space="preserve">)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 xml:space="preserve">далее </w:t>
      </w:r>
      <w:r w:rsidRPr="00B010BA">
        <w:rPr>
          <w:rFonts w:eastAsia="Arial"/>
          <w:sz w:val="27"/>
          <w:szCs w:val="27"/>
        </w:rPr>
        <w:t xml:space="preserve">- </w:t>
      </w:r>
      <w:r w:rsidRPr="00B010BA">
        <w:rPr>
          <w:sz w:val="27"/>
          <w:szCs w:val="27"/>
        </w:rPr>
        <w:t>Региональный реестр</w:t>
      </w:r>
      <w:r w:rsidRPr="00B010BA">
        <w:rPr>
          <w:rFonts w:eastAsia="Arial"/>
          <w:sz w:val="27"/>
          <w:szCs w:val="27"/>
        </w:rPr>
        <w:t>).</w:t>
      </w:r>
    </w:p>
    <w:p w14:paraId="6B84E7A9" w14:textId="6BE3063F" w:rsidR="00934C59" w:rsidRPr="00B010BA" w:rsidRDefault="006828F4" w:rsidP="00D45AD9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 xml:space="preserve">непосредственно при личном приеме заявителя в </w:t>
      </w:r>
      <w:r w:rsidR="00581B77" w:rsidRPr="00D642DA">
        <w:rPr>
          <w:sz w:val="27"/>
          <w:szCs w:val="27"/>
        </w:rPr>
        <w:t xml:space="preserve">администрацию муниципального </w:t>
      </w:r>
      <w:r w:rsidR="00FF353C" w:rsidRPr="00D642DA">
        <w:rPr>
          <w:sz w:val="27"/>
          <w:szCs w:val="27"/>
        </w:rPr>
        <w:t>образования «Бежтинский участок»</w:t>
      </w:r>
      <w:r w:rsidR="00581B77" w:rsidRPr="00D642DA">
        <w:rPr>
          <w:sz w:val="27"/>
          <w:szCs w:val="27"/>
        </w:rPr>
        <w:t xml:space="preserve"> </w:t>
      </w:r>
      <w:r w:rsidR="00FF353C" w:rsidRPr="00D642DA">
        <w:rPr>
          <w:bCs/>
          <w:sz w:val="27"/>
          <w:szCs w:val="27"/>
        </w:rPr>
        <w:t xml:space="preserve">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>далее - Уполномоченный орган</w:t>
      </w:r>
      <w:r w:rsidRPr="00B010BA">
        <w:rPr>
          <w:rFonts w:eastAsia="Arial"/>
          <w:sz w:val="27"/>
          <w:szCs w:val="27"/>
        </w:rPr>
        <w:t xml:space="preserve">) </w:t>
      </w:r>
      <w:r w:rsidRPr="00B010BA">
        <w:rPr>
          <w:sz w:val="27"/>
          <w:szCs w:val="27"/>
        </w:rPr>
        <w:t xml:space="preserve">или многофункциональном центре предоставления государственных и муниципальных услуг </w:t>
      </w:r>
      <w:r w:rsidRPr="00B010BA">
        <w:rPr>
          <w:rFonts w:eastAsia="Arial"/>
          <w:sz w:val="27"/>
          <w:szCs w:val="27"/>
        </w:rPr>
        <w:t>(</w:t>
      </w:r>
      <w:r w:rsidRPr="00B010BA">
        <w:rPr>
          <w:sz w:val="27"/>
          <w:szCs w:val="27"/>
        </w:rPr>
        <w:t xml:space="preserve">далее </w:t>
      </w:r>
      <w:r w:rsidRPr="00B010BA">
        <w:rPr>
          <w:rFonts w:eastAsia="Arial"/>
          <w:sz w:val="27"/>
          <w:szCs w:val="27"/>
        </w:rPr>
        <w:t xml:space="preserve">- </w:t>
      </w:r>
      <w:r w:rsidRPr="00B010BA">
        <w:rPr>
          <w:sz w:val="27"/>
          <w:szCs w:val="27"/>
        </w:rPr>
        <w:t>многофункциональный центр</w:t>
      </w:r>
      <w:r w:rsidRPr="00B010BA">
        <w:rPr>
          <w:rFonts w:eastAsia="Arial"/>
          <w:sz w:val="27"/>
          <w:szCs w:val="27"/>
        </w:rPr>
        <w:t>);</w:t>
      </w:r>
    </w:p>
    <w:p w14:paraId="64B83587" w14:textId="77777777" w:rsidR="00934C59" w:rsidRPr="00B010BA" w:rsidRDefault="006828F4" w:rsidP="00C372C6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по телефону Уполномоченным органом или многофункционального центра</w:t>
      </w:r>
      <w:r w:rsidRPr="00B010BA">
        <w:rPr>
          <w:rFonts w:eastAsia="Arial"/>
          <w:sz w:val="27"/>
          <w:szCs w:val="27"/>
        </w:rPr>
        <w:t>;</w:t>
      </w:r>
    </w:p>
    <w:p w14:paraId="09EA750E" w14:textId="77777777" w:rsidR="00934C59" w:rsidRPr="00B010BA" w:rsidRDefault="006828F4" w:rsidP="00C372C6">
      <w:pPr>
        <w:pStyle w:val="20"/>
        <w:numPr>
          <w:ilvl w:val="0"/>
          <w:numId w:val="2"/>
        </w:numPr>
        <w:shd w:val="clear" w:color="auto" w:fill="auto"/>
        <w:tabs>
          <w:tab w:val="left" w:pos="1081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письменно, в том числе посредством электронной почты, факсимильной связи;</w:t>
      </w:r>
    </w:p>
    <w:p w14:paraId="02995AFA" w14:textId="77777777" w:rsidR="00934C59" w:rsidRPr="00B010BA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4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Консультирование по вопросам предоставления муниципальной услуги осуществляется:</w:t>
      </w:r>
    </w:p>
    <w:p w14:paraId="5043E7D6" w14:textId="77777777" w:rsidR="00934C59" w:rsidRPr="00B010BA" w:rsidRDefault="006828F4" w:rsidP="00D45AD9">
      <w:pPr>
        <w:pStyle w:val="20"/>
        <w:numPr>
          <w:ilvl w:val="0"/>
          <w:numId w:val="3"/>
        </w:numPr>
        <w:shd w:val="clear" w:color="auto" w:fill="auto"/>
        <w:tabs>
          <w:tab w:val="left" w:pos="1081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в многофункциональных центрах предоставления государственных и муниципальных услуг при устном обращении - лично или по телефону;</w:t>
      </w:r>
    </w:p>
    <w:p w14:paraId="5821CD5E" w14:textId="77777777" w:rsidR="00934C59" w:rsidRPr="00B010BA" w:rsidRDefault="006828F4" w:rsidP="00D45AD9">
      <w:pPr>
        <w:pStyle w:val="20"/>
        <w:numPr>
          <w:ilvl w:val="0"/>
          <w:numId w:val="3"/>
        </w:numPr>
        <w:shd w:val="clear" w:color="auto" w:fill="auto"/>
        <w:tabs>
          <w:tab w:val="left" w:pos="1090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в интерактивной форме Регионального портала;</w:t>
      </w:r>
    </w:p>
    <w:p w14:paraId="23D06AB6" w14:textId="77777777" w:rsidR="00934C59" w:rsidRPr="00B010BA" w:rsidRDefault="006828F4" w:rsidP="00D45AD9">
      <w:pPr>
        <w:pStyle w:val="20"/>
        <w:numPr>
          <w:ilvl w:val="0"/>
          <w:numId w:val="3"/>
        </w:numPr>
        <w:shd w:val="clear" w:color="auto" w:fill="auto"/>
        <w:tabs>
          <w:tab w:val="left" w:pos="1081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в структурном подразделении органа местного самоуправления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14:paraId="0D9AA09C" w14:textId="77777777" w:rsidR="00934C59" w:rsidRPr="00B010BA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474"/>
        </w:tabs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Информация на Едином портале, Региональном портале о порядке 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 w14:paraId="00104802" w14:textId="77777777" w:rsidR="00934C59" w:rsidRPr="00B010BA" w:rsidRDefault="006828F4" w:rsidP="00D45AD9">
      <w:pPr>
        <w:pStyle w:val="20"/>
        <w:shd w:val="clear" w:color="auto" w:fill="auto"/>
        <w:ind w:firstLine="567"/>
        <w:jc w:val="both"/>
        <w:rPr>
          <w:sz w:val="27"/>
          <w:szCs w:val="27"/>
        </w:rPr>
      </w:pPr>
      <w:r w:rsidRPr="00B010BA">
        <w:rPr>
          <w:sz w:val="27"/>
          <w:szCs w:val="27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0BA72535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484"/>
        </w:tabs>
        <w:ind w:firstLine="567"/>
        <w:jc w:val="both"/>
      </w:pPr>
      <w:r w:rsidRPr="00B010BA">
        <w:rPr>
          <w:sz w:val="27"/>
          <w:szCs w:val="27"/>
        </w:rPr>
        <w:t>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услуг, в структурном подразделении органа местного самоуправления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</w:t>
      </w:r>
      <w:r w:rsidRPr="00D45AD9">
        <w:t xml:space="preserve"> муниципальной услуги; о порядке обжалования действий или бездействия должностных лиц органа местного самоуправления.</w:t>
      </w:r>
    </w:p>
    <w:p w14:paraId="2C8D03BC" w14:textId="737BBE7A" w:rsidR="00934C59" w:rsidRPr="00D45AD9" w:rsidRDefault="006828F4" w:rsidP="00D45AD9">
      <w:pPr>
        <w:pStyle w:val="20"/>
        <w:shd w:val="clear" w:color="auto" w:fill="auto"/>
        <w:tabs>
          <w:tab w:val="left" w:leader="underscore" w:pos="9917"/>
        </w:tabs>
        <w:ind w:firstLine="567"/>
        <w:jc w:val="both"/>
      </w:pPr>
      <w:r w:rsidRPr="00D45AD9">
        <w:t xml:space="preserve">По письменному обращению должностные лица отдела,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 </w:t>
      </w:r>
      <w:r w:rsidRPr="00D45AD9">
        <w:lastRenderedPageBreak/>
        <w:t>указанные в настоящем пункте Административного регламента, и в течение (</w:t>
      </w:r>
      <w:r w:rsidRPr="00D45AD9">
        <w:rPr>
          <w:rFonts w:eastAsia="Arial"/>
        </w:rPr>
        <w:t xml:space="preserve">указывается срок) </w:t>
      </w:r>
      <w:r w:rsidRPr="00D45AD9">
        <w:t>со дня регистрации обращения направляют ответ заявителю.</w:t>
      </w:r>
    </w:p>
    <w:p w14:paraId="38D4FCEB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4"/>
        </w:tabs>
        <w:ind w:firstLine="567"/>
        <w:jc w:val="both"/>
      </w:pPr>
      <w:r w:rsidRPr="00D45AD9">
        <w:t>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самоуправления для работы с заявителями.</w:t>
      </w:r>
    </w:p>
    <w:p w14:paraId="5DF790FF" w14:textId="77777777" w:rsidR="00934C59" w:rsidRPr="00D45AD9" w:rsidRDefault="006828F4" w:rsidP="00D45AD9">
      <w:pPr>
        <w:pStyle w:val="1"/>
        <w:shd w:val="clear" w:color="auto" w:fill="auto"/>
        <w:spacing w:after="280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Информация, размещаемая на информационных стендах и на официальном сайте органа местного самоуправления в информационно</w:t>
      </w:r>
      <w:r w:rsidRPr="00D45AD9">
        <w:rPr>
          <w:rFonts w:ascii="Times New Roman" w:eastAsia="Times New Roman" w:hAnsi="Times New Roman" w:cs="Times New Roman"/>
        </w:rPr>
        <w:t>-</w:t>
      </w:r>
      <w:r w:rsidRPr="00D45AD9">
        <w:rPr>
          <w:rFonts w:ascii="Times New Roman" w:hAnsi="Times New Roman" w:cs="Times New Roman"/>
        </w:rPr>
        <w:t xml:space="preserve">телекоммуникационной сети «Интернет», включает сведения о муниципальной услуге, содержащиеся в пунктах 2.1, </w:t>
      </w:r>
      <w:r w:rsidRPr="00D45AD9">
        <w:rPr>
          <w:rFonts w:ascii="Times New Roman" w:eastAsia="Times New Roman" w:hAnsi="Times New Roman" w:cs="Times New Roman"/>
        </w:rPr>
        <w:t xml:space="preserve">2.4, 2.5, 2.6, 2.7, 2.8, 2.9, 2.10, 2.11, 2.12, 5.1 </w:t>
      </w:r>
      <w:r w:rsidRPr="00D45AD9">
        <w:rPr>
          <w:rFonts w:ascii="Times New Roman" w:hAnsi="Times New Roman" w:cs="Times New Roman"/>
        </w:rPr>
        <w:t>Административного регламента, информацию о месте нахождения, справочных телефонах, времени работы органа местного самоуправления, о графике приема заявлений на предоставление муниципальной услуги.</w:t>
      </w:r>
    </w:p>
    <w:p w14:paraId="7D82675E" w14:textId="77777777" w:rsidR="00934C59" w:rsidRPr="00D45AD9" w:rsidRDefault="006828F4" w:rsidP="00D45AD9">
      <w:pPr>
        <w:pStyle w:val="1"/>
        <w:numPr>
          <w:ilvl w:val="0"/>
          <w:numId w:val="1"/>
        </w:numPr>
        <w:shd w:val="clear" w:color="auto" w:fill="auto"/>
        <w:tabs>
          <w:tab w:val="left" w:pos="397"/>
        </w:tabs>
        <w:spacing w:after="280"/>
        <w:ind w:firstLine="284"/>
        <w:jc w:val="center"/>
        <w:rPr>
          <w:rFonts w:ascii="Times New Roman" w:hAnsi="Times New Roman" w:cs="Times New Roman"/>
          <w:b/>
          <w:bCs/>
        </w:rPr>
      </w:pPr>
      <w:r w:rsidRPr="00D45AD9">
        <w:rPr>
          <w:rFonts w:ascii="Times New Roman" w:hAnsi="Times New Roman" w:cs="Times New Roman"/>
          <w:b/>
          <w:bCs/>
        </w:rPr>
        <w:t>Стандарт предоставления муниципальной услуги</w:t>
      </w:r>
    </w:p>
    <w:p w14:paraId="0EC46E19" w14:textId="77777777" w:rsidR="00934C59" w:rsidRPr="00D45AD9" w:rsidRDefault="006828F4" w:rsidP="00B21835">
      <w:pPr>
        <w:pStyle w:val="1"/>
        <w:numPr>
          <w:ilvl w:val="1"/>
          <w:numId w:val="1"/>
        </w:numPr>
        <w:shd w:val="clear" w:color="auto" w:fill="auto"/>
        <w:ind w:hanging="1087"/>
        <w:jc w:val="center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Наименование муниципальной услуги</w:t>
      </w:r>
    </w:p>
    <w:p w14:paraId="11190062" w14:textId="097B2F8B" w:rsidR="00934C59" w:rsidRPr="00D45AD9" w:rsidRDefault="006828F4" w:rsidP="00D45AD9">
      <w:pPr>
        <w:pStyle w:val="1"/>
        <w:shd w:val="clear" w:color="auto" w:fill="auto"/>
        <w:tabs>
          <w:tab w:val="left" w:pos="4526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Выдача акта освидетельствования проведения основных работ по строительству (реконструкции)</w:t>
      </w:r>
      <w:r w:rsidRPr="00D45AD9">
        <w:rPr>
          <w:rFonts w:ascii="Times New Roman" w:hAnsi="Times New Roman" w:cs="Times New Roman"/>
        </w:rPr>
        <w:tab/>
        <w:t>объекта индивидуального жилищного</w:t>
      </w:r>
      <w:r w:rsidR="00D45AD9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строительства с привлечением средств материнского (семейного) капитала</w:t>
      </w:r>
      <w:r w:rsidRPr="00D45AD9">
        <w:rPr>
          <w:rFonts w:ascii="Times New Roman" w:eastAsia="Times New Roman" w:hAnsi="Times New Roman" w:cs="Times New Roman"/>
        </w:rPr>
        <w:t>.</w:t>
      </w:r>
    </w:p>
    <w:p w14:paraId="07306208" w14:textId="20BF4399" w:rsidR="00934C59" w:rsidRPr="00D45AD9" w:rsidRDefault="006828F4" w:rsidP="00D45AD9">
      <w:pPr>
        <w:pStyle w:val="1"/>
        <w:numPr>
          <w:ilvl w:val="1"/>
          <w:numId w:val="1"/>
        </w:numPr>
        <w:shd w:val="clear" w:color="auto" w:fill="auto"/>
        <w:tabs>
          <w:tab w:val="left" w:pos="1316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D45AD9">
        <w:rPr>
          <w:rFonts w:ascii="Times New Roman" w:hAnsi="Times New Roman" w:cs="Times New Roman"/>
        </w:rPr>
        <w:t>Наименование исполнительно</w:t>
      </w:r>
      <w:r w:rsidRPr="00D45AD9">
        <w:rPr>
          <w:rFonts w:ascii="Times New Roman" w:eastAsia="Times New Roman" w:hAnsi="Times New Roman" w:cs="Times New Roman"/>
        </w:rPr>
        <w:t>-</w:t>
      </w:r>
      <w:r w:rsidRPr="00D45AD9">
        <w:rPr>
          <w:rFonts w:ascii="Times New Roman" w:hAnsi="Times New Roman" w:cs="Times New Roman"/>
        </w:rPr>
        <w:t>распорядительного органа местного самоуправления, непосредственно предоставляющего муниципальную услугу</w:t>
      </w:r>
      <w:r w:rsidR="00D45AD9">
        <w:rPr>
          <w:rFonts w:ascii="Times New Roman" w:hAnsi="Times New Roman" w:cs="Times New Roman"/>
        </w:rPr>
        <w:t xml:space="preserve"> </w:t>
      </w:r>
      <w:r w:rsidR="00FF353C">
        <w:rPr>
          <w:rFonts w:ascii="Times New Roman" w:hAnsi="Times New Roman" w:cs="Times New Roman"/>
        </w:rPr>
        <w:t>–</w:t>
      </w:r>
      <w:r w:rsidR="00D45AD9">
        <w:rPr>
          <w:rFonts w:ascii="Times New Roman" w:hAnsi="Times New Roman" w:cs="Times New Roman"/>
        </w:rPr>
        <w:t xml:space="preserve"> </w:t>
      </w:r>
      <w:r w:rsidR="00D642DA" w:rsidRPr="00D642DA">
        <w:rPr>
          <w:rFonts w:ascii="Times New Roman" w:hAnsi="Times New Roman" w:cs="Times New Roman"/>
          <w:bCs/>
        </w:rPr>
        <w:t>администрация муниципального образования «Бежтинский участок»</w:t>
      </w:r>
      <w:r w:rsidR="00B21835">
        <w:rPr>
          <w:rFonts w:ascii="Times New Roman" w:hAnsi="Times New Roman" w:cs="Times New Roman"/>
          <w:bCs/>
        </w:rPr>
        <w:t>;</w:t>
      </w:r>
    </w:p>
    <w:p w14:paraId="7C0A511B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596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В предоставлении муниципальной услуги принимают участие уполномоченные органы местного самоуправления (многофункциональные центры при наличии соответствующего соглашения о взаимодействии).</w:t>
      </w:r>
    </w:p>
    <w:p w14:paraId="32D66827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При предоставлении муниципальной услуги органы местного самоуправления взаимодействует с:</w:t>
      </w:r>
    </w:p>
    <w:p w14:paraId="66667702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Федеральной службой государственной регистрации, кадастра и картографии;</w:t>
      </w:r>
    </w:p>
    <w:p w14:paraId="03F07593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Пенсионным фондом Российской Федерации.</w:t>
      </w:r>
    </w:p>
    <w:p w14:paraId="3ADB46D1" w14:textId="074E707D" w:rsidR="00934C59" w:rsidRPr="00C372C6" w:rsidRDefault="006828F4" w:rsidP="00386C44">
      <w:pPr>
        <w:pStyle w:val="1"/>
        <w:numPr>
          <w:ilvl w:val="2"/>
          <w:numId w:val="1"/>
        </w:numPr>
        <w:shd w:val="clear" w:color="auto" w:fill="auto"/>
        <w:tabs>
          <w:tab w:val="left" w:pos="1596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При предоставлении муниципальной услуги органу местного самоуправления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</w:t>
      </w:r>
      <w:r w:rsidRPr="00D45AD9">
        <w:rPr>
          <w:rFonts w:ascii="Times New Roman" w:eastAsia="Times New Roman" w:hAnsi="Times New Roman" w:cs="Times New Roman"/>
        </w:rPr>
        <w:t>.</w:t>
      </w:r>
    </w:p>
    <w:p w14:paraId="673E31C4" w14:textId="77777777" w:rsidR="00C372C6" w:rsidRPr="00D45AD9" w:rsidRDefault="00C372C6" w:rsidP="00C372C6">
      <w:pPr>
        <w:pStyle w:val="1"/>
        <w:shd w:val="clear" w:color="auto" w:fill="auto"/>
        <w:tabs>
          <w:tab w:val="left" w:pos="1596"/>
        </w:tabs>
        <w:ind w:left="567" w:firstLine="0"/>
        <w:jc w:val="both"/>
        <w:rPr>
          <w:rFonts w:ascii="Times New Roman" w:hAnsi="Times New Roman" w:cs="Times New Roman"/>
        </w:rPr>
      </w:pPr>
    </w:p>
    <w:p w14:paraId="0B35EC9A" w14:textId="6ADAD87E" w:rsidR="00934C59" w:rsidRPr="00D45AD9" w:rsidRDefault="006828F4" w:rsidP="00607387">
      <w:pPr>
        <w:pStyle w:val="20"/>
        <w:numPr>
          <w:ilvl w:val="1"/>
          <w:numId w:val="1"/>
        </w:numPr>
        <w:shd w:val="clear" w:color="auto" w:fill="auto"/>
        <w:tabs>
          <w:tab w:val="left" w:pos="575"/>
        </w:tabs>
        <w:ind w:firstLine="567"/>
        <w:jc w:val="center"/>
      </w:pPr>
      <w:r w:rsidRPr="00D45AD9">
        <w:t>Описание результата предоставления муниципальной услуги</w:t>
      </w:r>
    </w:p>
    <w:p w14:paraId="2EC28C44" w14:textId="77777777" w:rsidR="00934C59" w:rsidRPr="00D45AD9" w:rsidRDefault="006828F4" w:rsidP="00386C44">
      <w:pPr>
        <w:pStyle w:val="20"/>
        <w:numPr>
          <w:ilvl w:val="2"/>
          <w:numId w:val="1"/>
        </w:numPr>
        <w:shd w:val="clear" w:color="auto" w:fill="auto"/>
        <w:tabs>
          <w:tab w:val="left" w:pos="1502"/>
        </w:tabs>
        <w:ind w:firstLine="567"/>
        <w:jc w:val="both"/>
      </w:pPr>
      <w:r w:rsidRPr="00D45AD9">
        <w:t>Результатом предоставления муниципальной услуги является:</w:t>
      </w:r>
    </w:p>
    <w:p w14:paraId="788BC8A5" w14:textId="77777777" w:rsidR="00934C59" w:rsidRPr="00D45AD9" w:rsidRDefault="006828F4" w:rsidP="00D45AD9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ind w:firstLine="567"/>
        <w:jc w:val="both"/>
      </w:pPr>
      <w:r w:rsidRPr="00D45AD9">
        <w:t>акт освидетельствования проведения основных работ по строительству (реконструкции) объекта ИЖС (по форме, утвержденной Приказом Минстроя России от 08.06.2021 № 362/</w:t>
      </w:r>
      <w:proofErr w:type="spellStart"/>
      <w:r w:rsidRPr="00D45AD9">
        <w:t>пр</w:t>
      </w:r>
      <w:proofErr w:type="spellEnd"/>
      <w:r w:rsidRPr="00D45AD9">
        <w:t>).</w:t>
      </w:r>
    </w:p>
    <w:p w14:paraId="259D47C5" w14:textId="77777777" w:rsidR="00934C59" w:rsidRPr="00D45AD9" w:rsidRDefault="006828F4" w:rsidP="00D45AD9">
      <w:pPr>
        <w:pStyle w:val="20"/>
        <w:numPr>
          <w:ilvl w:val="0"/>
          <w:numId w:val="4"/>
        </w:numPr>
        <w:shd w:val="clear" w:color="auto" w:fill="auto"/>
        <w:tabs>
          <w:tab w:val="left" w:pos="710"/>
        </w:tabs>
        <w:ind w:firstLine="567"/>
        <w:jc w:val="both"/>
      </w:pPr>
      <w:r w:rsidRPr="00D45AD9">
        <w:t xml:space="preserve">решение об отказе в предоставлении муниципальной услуги в форме документа на бумажном носителе по форме, согласно приложению № 2 к </w:t>
      </w:r>
      <w:r w:rsidRPr="00D45AD9">
        <w:lastRenderedPageBreak/>
        <w:t>настоящему Административному регламенту).</w:t>
      </w:r>
    </w:p>
    <w:p w14:paraId="1DD724B7" w14:textId="77777777" w:rsidR="00934C59" w:rsidRPr="00D45AD9" w:rsidRDefault="006828F4" w:rsidP="00386C44">
      <w:pPr>
        <w:pStyle w:val="20"/>
        <w:numPr>
          <w:ilvl w:val="2"/>
          <w:numId w:val="1"/>
        </w:numPr>
        <w:shd w:val="clear" w:color="auto" w:fill="auto"/>
        <w:tabs>
          <w:tab w:val="left" w:pos="1492"/>
        </w:tabs>
        <w:ind w:firstLine="567"/>
        <w:jc w:val="both"/>
      </w:pPr>
      <w:r w:rsidRPr="00D45AD9">
        <w:t>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63-ФЗ).</w:t>
      </w:r>
    </w:p>
    <w:p w14:paraId="61A83348" w14:textId="77777777" w:rsidR="00934C59" w:rsidRPr="00D45AD9" w:rsidRDefault="006828F4" w:rsidP="00B774C5">
      <w:pPr>
        <w:pStyle w:val="20"/>
        <w:numPr>
          <w:ilvl w:val="1"/>
          <w:numId w:val="1"/>
        </w:numPr>
        <w:shd w:val="clear" w:color="auto" w:fill="auto"/>
        <w:tabs>
          <w:tab w:val="left" w:pos="1065"/>
        </w:tabs>
        <w:ind w:firstLine="567"/>
        <w:jc w:val="both"/>
      </w:pPr>
      <w:r w:rsidRPr="00D45AD9">
        <w:t>Срок предоставления муниципальной услуги, в том числе с учетом</w:t>
      </w:r>
      <w:r w:rsidRPr="00D45AD9">
        <w:br/>
        <w:t>необходимости обращения в организации, участвующие в предоставлении</w:t>
      </w:r>
      <w:r w:rsidRPr="00D45AD9">
        <w:br/>
        <w:t>муниципальной услуги, срок приостановления предоставления муниципальной</w:t>
      </w:r>
      <w:r w:rsidRPr="00D45AD9">
        <w:br/>
        <w:t>услуги в случае, если возможность приостановления предусмотрена</w:t>
      </w:r>
      <w:r w:rsidRPr="00D45AD9">
        <w:br/>
        <w:t>законодательством Российской Федерации, срок выдачи (направления)</w:t>
      </w:r>
      <w:r w:rsidRPr="00D45AD9">
        <w:br/>
        <w:t>документов, являющихся результатом предоставления муниципальной услуги</w:t>
      </w:r>
    </w:p>
    <w:p w14:paraId="0CC430D8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2"/>
        </w:tabs>
        <w:ind w:firstLine="567"/>
        <w:jc w:val="both"/>
      </w:pPr>
      <w:r w:rsidRPr="00D45AD9">
        <w:t>Срок предоставления муниципальной услуги -10 рабочих дней.</w:t>
      </w:r>
    </w:p>
    <w:p w14:paraId="5D928038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492"/>
        </w:tabs>
        <w:ind w:firstLine="567"/>
        <w:jc w:val="both"/>
      </w:pPr>
      <w:r w:rsidRPr="00D45AD9">
        <w:t>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2.4.1. Административного регламента.</w:t>
      </w:r>
    </w:p>
    <w:p w14:paraId="584DD58F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805"/>
        </w:tabs>
        <w:ind w:firstLine="567"/>
        <w:jc w:val="both"/>
      </w:pPr>
      <w:r w:rsidRPr="00D45AD9">
        <w:t>Приостановление предоставления муниципальной услуги действующим законодательством не предусмотрено.</w:t>
      </w:r>
    </w:p>
    <w:p w14:paraId="3D06BA66" w14:textId="77777777" w:rsidR="00934C59" w:rsidRPr="00D45AD9" w:rsidRDefault="006828F4" w:rsidP="00EE6B33">
      <w:pPr>
        <w:pStyle w:val="20"/>
        <w:shd w:val="clear" w:color="auto" w:fill="auto"/>
        <w:ind w:firstLine="567"/>
        <w:jc w:val="both"/>
      </w:pPr>
      <w:r w:rsidRPr="00D45AD9"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14:paraId="4629A0AA" w14:textId="4A6AA1F3" w:rsidR="00934C59" w:rsidRPr="00D45AD9" w:rsidRDefault="006828F4" w:rsidP="00EE6B33">
      <w:pPr>
        <w:pStyle w:val="20"/>
        <w:numPr>
          <w:ilvl w:val="1"/>
          <w:numId w:val="1"/>
        </w:numPr>
        <w:shd w:val="clear" w:color="auto" w:fill="auto"/>
        <w:tabs>
          <w:tab w:val="left" w:pos="1003"/>
        </w:tabs>
        <w:ind w:firstLine="567"/>
        <w:jc w:val="both"/>
      </w:pPr>
      <w:r w:rsidRPr="00D45AD9">
        <w:t>Исчерпывающий перечень документов, необходимых в соответствии с</w:t>
      </w:r>
      <w:r w:rsidRPr="00D45AD9">
        <w:br/>
        <w:t>законодательными или иными нормативными правовыми актами для</w:t>
      </w:r>
      <w:r w:rsidRPr="00D45AD9">
        <w:br/>
        <w:t>предоставления муниципальной услуги, а также услуг, которые являются</w:t>
      </w:r>
      <w:r w:rsidRPr="00D45AD9">
        <w:br/>
        <w:t>необходимыми и обязательными для предоставления муниципальных услуг,</w:t>
      </w:r>
      <w:r w:rsidRPr="00D45AD9">
        <w:br/>
        <w:t>подлежащих представлению заявителем, способы их получения заявителем, в том</w:t>
      </w:r>
      <w:r w:rsidR="00EE6B33">
        <w:t xml:space="preserve"> </w:t>
      </w:r>
      <w:r w:rsidRPr="00D45AD9">
        <w:t>числе в электронной форме, порядок их представления</w:t>
      </w:r>
    </w:p>
    <w:p w14:paraId="460569C8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16"/>
        </w:tabs>
        <w:ind w:firstLine="567"/>
        <w:jc w:val="both"/>
      </w:pPr>
      <w:r w:rsidRPr="00D45AD9">
        <w:t>Для получения муниципальной услуги заявитель представляет следующие документы:</w:t>
      </w:r>
    </w:p>
    <w:p w14:paraId="58B7F732" w14:textId="77777777" w:rsidR="00934C59" w:rsidRPr="00D45AD9" w:rsidRDefault="006828F4" w:rsidP="00D45AD9">
      <w:pPr>
        <w:pStyle w:val="20"/>
        <w:numPr>
          <w:ilvl w:val="0"/>
          <w:numId w:val="5"/>
        </w:numPr>
        <w:shd w:val="clear" w:color="auto" w:fill="auto"/>
        <w:tabs>
          <w:tab w:val="left" w:pos="1148"/>
        </w:tabs>
        <w:ind w:firstLine="567"/>
        <w:jc w:val="both"/>
      </w:pPr>
      <w:r w:rsidRPr="00D45AD9">
        <w:t>Документ, удостоверяющий личность;</w:t>
      </w:r>
    </w:p>
    <w:p w14:paraId="24931554" w14:textId="77777777" w:rsidR="00934C59" w:rsidRPr="00D45AD9" w:rsidRDefault="006828F4" w:rsidP="00D45AD9">
      <w:pPr>
        <w:pStyle w:val="20"/>
        <w:numPr>
          <w:ilvl w:val="0"/>
          <w:numId w:val="5"/>
        </w:numPr>
        <w:shd w:val="clear" w:color="auto" w:fill="auto"/>
        <w:tabs>
          <w:tab w:val="left" w:pos="1152"/>
        </w:tabs>
        <w:ind w:firstLine="567"/>
        <w:jc w:val="both"/>
      </w:pPr>
      <w:r w:rsidRPr="00D45AD9">
        <w:t>Заявление:</w:t>
      </w:r>
    </w:p>
    <w:p w14:paraId="39A5FB07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>- в форме документа на бумажном носителе по форме, согласно приложению № 1 к настоящему Административному регламенту;</w:t>
      </w:r>
    </w:p>
    <w:p w14:paraId="2F9C0845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№63-ФЗ «Об электронной подписи» (далее - Федеральный закон №63-ФЗ), при обращении посредством Регионального портала;</w:t>
      </w:r>
    </w:p>
    <w:p w14:paraId="0FF618E9" w14:textId="77777777" w:rsidR="00934C59" w:rsidRPr="00D45AD9" w:rsidRDefault="006828F4" w:rsidP="00D45AD9">
      <w:pPr>
        <w:pStyle w:val="20"/>
        <w:numPr>
          <w:ilvl w:val="0"/>
          <w:numId w:val="5"/>
        </w:numPr>
        <w:shd w:val="clear" w:color="auto" w:fill="auto"/>
        <w:tabs>
          <w:tab w:val="left" w:pos="1113"/>
        </w:tabs>
        <w:ind w:firstLine="567"/>
        <w:jc w:val="both"/>
      </w:pPr>
      <w:r w:rsidRPr="00D45AD9">
        <w:t>Документ, подтверждающий полномочия представителя (если от имени заявителя действует представитель);</w:t>
      </w:r>
    </w:p>
    <w:p w14:paraId="6F264DF3" w14:textId="77777777" w:rsidR="00934C59" w:rsidRPr="00D45AD9" w:rsidRDefault="006828F4" w:rsidP="00D45AD9">
      <w:pPr>
        <w:pStyle w:val="20"/>
        <w:numPr>
          <w:ilvl w:val="0"/>
          <w:numId w:val="5"/>
        </w:numPr>
        <w:shd w:val="clear" w:color="auto" w:fill="auto"/>
        <w:tabs>
          <w:tab w:val="left" w:pos="1418"/>
          <w:tab w:val="left" w:pos="5718"/>
          <w:tab w:val="left" w:pos="7618"/>
        </w:tabs>
        <w:ind w:firstLine="567"/>
        <w:jc w:val="both"/>
      </w:pPr>
      <w:r w:rsidRPr="00D45AD9">
        <w:t>Копии правоустанавливающих</w:t>
      </w:r>
      <w:r w:rsidRPr="00D45AD9">
        <w:tab/>
        <w:t>документов,</w:t>
      </w:r>
      <w:r w:rsidRPr="00D45AD9">
        <w:tab/>
        <w:t>если право не</w:t>
      </w:r>
    </w:p>
    <w:p w14:paraId="2B896308" w14:textId="77777777" w:rsidR="00934C59" w:rsidRPr="00D45AD9" w:rsidRDefault="006828F4" w:rsidP="008905A0">
      <w:pPr>
        <w:pStyle w:val="20"/>
        <w:shd w:val="clear" w:color="auto" w:fill="auto"/>
        <w:ind w:firstLine="0"/>
        <w:jc w:val="both"/>
      </w:pPr>
      <w:r w:rsidRPr="00D45AD9">
        <w:t>зарегистрировано в Едином государственном реестре недвижимости.</w:t>
      </w:r>
    </w:p>
    <w:p w14:paraId="50A8F835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 xml:space="preserve">Заявление и прилагаемые документы могут быть представлены (направлены) </w:t>
      </w:r>
      <w:r w:rsidRPr="00D45AD9">
        <w:lastRenderedPageBreak/>
        <w:t>заявителем одним из следующих способов:</w:t>
      </w:r>
    </w:p>
    <w:p w14:paraId="7D46DBF9" w14:textId="77777777" w:rsidR="00934C59" w:rsidRPr="00D45AD9" w:rsidRDefault="006828F4" w:rsidP="00D45AD9">
      <w:pPr>
        <w:pStyle w:val="20"/>
        <w:numPr>
          <w:ilvl w:val="0"/>
          <w:numId w:val="6"/>
        </w:numPr>
        <w:shd w:val="clear" w:color="auto" w:fill="auto"/>
        <w:tabs>
          <w:tab w:val="left" w:pos="1118"/>
        </w:tabs>
        <w:ind w:firstLine="567"/>
        <w:jc w:val="both"/>
      </w:pPr>
      <w:r w:rsidRPr="00D45AD9">
        <w:t>лично или посредством почтового отправления в орган государственной власти субъекта Российской Федерации или местного самоуправления;</w:t>
      </w:r>
    </w:p>
    <w:p w14:paraId="2271CDAE" w14:textId="77777777" w:rsidR="00934C59" w:rsidRPr="00D45AD9" w:rsidRDefault="006828F4" w:rsidP="00D45AD9">
      <w:pPr>
        <w:pStyle w:val="20"/>
        <w:numPr>
          <w:ilvl w:val="0"/>
          <w:numId w:val="7"/>
        </w:numPr>
        <w:shd w:val="clear" w:color="auto" w:fill="auto"/>
        <w:tabs>
          <w:tab w:val="left" w:pos="1418"/>
        </w:tabs>
        <w:ind w:firstLine="567"/>
        <w:jc w:val="both"/>
      </w:pPr>
      <w:r w:rsidRPr="00D45AD9">
        <w:t>через МФЦ;</w:t>
      </w:r>
    </w:p>
    <w:p w14:paraId="02EC472F" w14:textId="77777777" w:rsidR="00934C59" w:rsidRPr="00D45AD9" w:rsidRDefault="006828F4" w:rsidP="00D45AD9">
      <w:pPr>
        <w:pStyle w:val="20"/>
        <w:numPr>
          <w:ilvl w:val="0"/>
          <w:numId w:val="7"/>
        </w:numPr>
        <w:shd w:val="clear" w:color="auto" w:fill="auto"/>
        <w:tabs>
          <w:tab w:val="left" w:pos="1418"/>
        </w:tabs>
        <w:ind w:firstLine="567"/>
        <w:jc w:val="both"/>
      </w:pPr>
      <w:r w:rsidRPr="00D45AD9">
        <w:t>через Региональный портал или Единый портал.</w:t>
      </w:r>
    </w:p>
    <w:p w14:paraId="3D7387AD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27"/>
        </w:tabs>
        <w:ind w:firstLine="567"/>
        <w:jc w:val="both"/>
      </w:pPr>
      <w:r w:rsidRPr="00D45AD9">
        <w:t>Запрещается требовать от заявителя:</w:t>
      </w:r>
    </w:p>
    <w:p w14:paraId="1428DB22" w14:textId="77777777" w:rsidR="00934C59" w:rsidRPr="00D45AD9" w:rsidRDefault="006828F4" w:rsidP="00D45AD9">
      <w:pPr>
        <w:pStyle w:val="20"/>
        <w:numPr>
          <w:ilvl w:val="0"/>
          <w:numId w:val="8"/>
        </w:numPr>
        <w:shd w:val="clear" w:color="auto" w:fill="auto"/>
        <w:tabs>
          <w:tab w:val="left" w:pos="1113"/>
        </w:tabs>
        <w:ind w:firstLine="567"/>
        <w:jc w:val="both"/>
      </w:pPr>
      <w:r w:rsidRPr="00D45AD9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14:paraId="7E6B6550" w14:textId="77777777" w:rsidR="00934C59" w:rsidRPr="00D45AD9" w:rsidRDefault="006828F4" w:rsidP="00D45AD9">
      <w:pPr>
        <w:pStyle w:val="20"/>
        <w:numPr>
          <w:ilvl w:val="0"/>
          <w:numId w:val="8"/>
        </w:numPr>
        <w:shd w:val="clear" w:color="auto" w:fill="auto"/>
        <w:tabs>
          <w:tab w:val="left" w:pos="1118"/>
        </w:tabs>
        <w:ind w:firstLine="567"/>
        <w:jc w:val="both"/>
      </w:pPr>
      <w:r w:rsidRPr="00D45AD9">
        <w:t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210-ФЗ);</w:t>
      </w:r>
    </w:p>
    <w:p w14:paraId="791AB694" w14:textId="77777777" w:rsidR="00934C59" w:rsidRPr="00D45AD9" w:rsidRDefault="006828F4" w:rsidP="00D45AD9">
      <w:pPr>
        <w:pStyle w:val="20"/>
        <w:numPr>
          <w:ilvl w:val="0"/>
          <w:numId w:val="8"/>
        </w:numPr>
        <w:shd w:val="clear" w:color="auto" w:fill="auto"/>
        <w:tabs>
          <w:tab w:val="left" w:pos="1118"/>
        </w:tabs>
        <w:ind w:firstLine="567"/>
        <w:jc w:val="both"/>
      </w:pPr>
      <w:r w:rsidRPr="00D45AD9"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D45AD9">
        <w:rPr>
          <w:rStyle w:val="a3"/>
          <w:rFonts w:ascii="Times New Roman" w:hAnsi="Times New Roman" w:cs="Times New Roman"/>
        </w:rPr>
        <w:t>предоставляемых в результате предоставления таких услуг, включенных в перечни, указанные в части 1 статьи 9 Федерального закона № 210</w:t>
      </w:r>
      <w:r w:rsidRPr="00D45AD9">
        <w:rPr>
          <w:rStyle w:val="a3"/>
          <w:rFonts w:ascii="Times New Roman" w:eastAsia="Times New Roman" w:hAnsi="Times New Roman" w:cs="Times New Roman"/>
        </w:rPr>
        <w:t>-</w:t>
      </w:r>
      <w:r w:rsidRPr="00D45AD9">
        <w:rPr>
          <w:rStyle w:val="a3"/>
          <w:rFonts w:ascii="Times New Roman" w:hAnsi="Times New Roman" w:cs="Times New Roman"/>
        </w:rPr>
        <w:t>ФЗ;</w:t>
      </w:r>
    </w:p>
    <w:p w14:paraId="10DB4A2C" w14:textId="77777777" w:rsidR="00934C59" w:rsidRPr="00D45AD9" w:rsidRDefault="006828F4" w:rsidP="00D45AD9">
      <w:pPr>
        <w:pStyle w:val="1"/>
        <w:numPr>
          <w:ilvl w:val="0"/>
          <w:numId w:val="8"/>
        </w:numPr>
        <w:shd w:val="clear" w:color="auto" w:fill="auto"/>
        <w:tabs>
          <w:tab w:val="left" w:pos="1153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14:paraId="47B93DF2" w14:textId="77777777" w:rsidR="00934C59" w:rsidRPr="00D45AD9" w:rsidRDefault="006828F4" w:rsidP="00D45AD9">
      <w:pPr>
        <w:pStyle w:val="1"/>
        <w:shd w:val="clear" w:color="auto" w:fill="auto"/>
        <w:tabs>
          <w:tab w:val="left" w:pos="1153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а)</w:t>
      </w:r>
      <w:r w:rsidRPr="00D45AD9">
        <w:rPr>
          <w:rFonts w:ascii="Times New Roman" w:hAnsi="Times New Roman" w:cs="Times New Roman"/>
        </w:rPr>
        <w:tab/>
        <w:t>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14:paraId="288A3D17" w14:textId="77777777" w:rsidR="00934C59" w:rsidRPr="00D45AD9" w:rsidRDefault="006828F4" w:rsidP="00D45AD9">
      <w:pPr>
        <w:pStyle w:val="1"/>
        <w:shd w:val="clear" w:color="auto" w:fill="auto"/>
        <w:tabs>
          <w:tab w:val="left" w:pos="1153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б)</w:t>
      </w:r>
      <w:r w:rsidRPr="00D45AD9">
        <w:rPr>
          <w:rFonts w:ascii="Times New Roman" w:hAnsi="Times New Roman" w:cs="Times New Roman"/>
        </w:rPr>
        <w:tab/>
        <w:t xml:space="preserve">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</w:t>
      </w:r>
      <w:r w:rsidRPr="00D45AD9">
        <w:rPr>
          <w:rFonts w:ascii="Times New Roman" w:hAnsi="Times New Roman" w:cs="Times New Roman"/>
        </w:rPr>
        <w:lastRenderedPageBreak/>
        <w:t>ранее комплект документов;</w:t>
      </w:r>
    </w:p>
    <w:p w14:paraId="5A565C78" w14:textId="77777777" w:rsidR="00934C59" w:rsidRPr="00D45AD9" w:rsidRDefault="006828F4" w:rsidP="00D45AD9">
      <w:pPr>
        <w:pStyle w:val="1"/>
        <w:shd w:val="clear" w:color="auto" w:fill="auto"/>
        <w:tabs>
          <w:tab w:val="left" w:pos="1076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в)</w:t>
      </w:r>
      <w:r w:rsidRPr="00D45AD9">
        <w:rPr>
          <w:rFonts w:ascii="Times New Roman" w:hAnsi="Times New Roman" w:cs="Times New Roman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14:paraId="554332AA" w14:textId="56A909E6" w:rsidR="00934C59" w:rsidRDefault="006828F4" w:rsidP="008905A0">
      <w:pPr>
        <w:pStyle w:val="1"/>
        <w:shd w:val="clear" w:color="auto" w:fill="auto"/>
        <w:tabs>
          <w:tab w:val="left" w:pos="1153"/>
          <w:tab w:val="left" w:pos="6667"/>
          <w:tab w:val="left" w:pos="8971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г)</w:t>
      </w:r>
      <w:r w:rsidRPr="00D45AD9">
        <w:rPr>
          <w:rFonts w:ascii="Times New Roman" w:hAnsi="Times New Roman" w:cs="Times New Roman"/>
        </w:rPr>
        <w:tab/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</w:t>
      </w:r>
      <w:r w:rsidR="008905A0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услугу, или</w:t>
      </w:r>
      <w:r w:rsidR="008905A0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органа,</w:t>
      </w:r>
      <w:r w:rsidR="008905A0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предоставляющего муниципальную услугу,</w:t>
      </w:r>
      <w:r w:rsidRPr="00D45AD9">
        <w:rPr>
          <w:rFonts w:ascii="Times New Roman" w:hAnsi="Times New Roman" w:cs="Times New Roman"/>
        </w:rPr>
        <w:tab/>
        <w:t>государственного или</w:t>
      </w:r>
      <w:r w:rsidR="008905A0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муниципального служащего, работника многофункционального центра, работника организации, предусмотренной частью 1.1 статьи 16 Федерального закона № 210</w:t>
      </w:r>
      <w:r w:rsidRPr="00D45AD9">
        <w:rPr>
          <w:rFonts w:ascii="Times New Roman" w:eastAsia="Times New Roman" w:hAnsi="Times New Roman" w:cs="Times New Roman"/>
        </w:rPr>
        <w:t xml:space="preserve">- </w:t>
      </w:r>
      <w:r w:rsidRPr="00D45AD9">
        <w:rPr>
          <w:rFonts w:ascii="Times New Roman" w:hAnsi="Times New Roman" w:cs="Times New Roman"/>
        </w:rPr>
        <w:t>ФЗ,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частью 1.1 статьи 16 Федерального закона № 210</w:t>
      </w:r>
      <w:r w:rsidRPr="00D45AD9">
        <w:rPr>
          <w:rFonts w:ascii="Times New Roman" w:eastAsia="Times New Roman" w:hAnsi="Times New Roman" w:cs="Times New Roman"/>
        </w:rPr>
        <w:t>-</w:t>
      </w:r>
      <w:r w:rsidRPr="00D45AD9">
        <w:rPr>
          <w:rFonts w:ascii="Times New Roman" w:hAnsi="Times New Roman" w:cs="Times New Roman"/>
        </w:rPr>
        <w:t>ФЗ, уведомляется заявитель, а также приносятся извинения за доставленные неудобства.</w:t>
      </w:r>
    </w:p>
    <w:p w14:paraId="2DED9D70" w14:textId="77777777" w:rsidR="00607387" w:rsidRPr="00D45AD9" w:rsidRDefault="00607387" w:rsidP="008905A0">
      <w:pPr>
        <w:pStyle w:val="1"/>
        <w:shd w:val="clear" w:color="auto" w:fill="auto"/>
        <w:tabs>
          <w:tab w:val="left" w:pos="1153"/>
          <w:tab w:val="left" w:pos="6667"/>
          <w:tab w:val="left" w:pos="8971"/>
        </w:tabs>
        <w:ind w:firstLine="567"/>
        <w:jc w:val="both"/>
        <w:rPr>
          <w:rFonts w:ascii="Times New Roman" w:hAnsi="Times New Roman" w:cs="Times New Roman"/>
        </w:rPr>
      </w:pPr>
    </w:p>
    <w:p w14:paraId="0DFB7AC1" w14:textId="0AA6DBCA" w:rsidR="00934C59" w:rsidRPr="0041751A" w:rsidRDefault="006828F4" w:rsidP="00607387">
      <w:pPr>
        <w:pStyle w:val="1"/>
        <w:numPr>
          <w:ilvl w:val="1"/>
          <w:numId w:val="1"/>
        </w:numPr>
        <w:shd w:val="clear" w:color="auto" w:fill="auto"/>
        <w:tabs>
          <w:tab w:val="left" w:pos="994"/>
        </w:tabs>
        <w:spacing w:after="280"/>
        <w:ind w:firstLine="567"/>
        <w:jc w:val="center"/>
        <w:rPr>
          <w:rFonts w:ascii="Times New Roman" w:hAnsi="Times New Roman" w:cs="Times New Roman"/>
          <w:b/>
          <w:bCs/>
        </w:rPr>
      </w:pPr>
      <w:r w:rsidRPr="0041751A">
        <w:rPr>
          <w:rFonts w:ascii="Times New Roman" w:hAnsi="Times New Roman" w:cs="Times New Roman"/>
          <w:b/>
          <w:bCs/>
        </w:rPr>
        <w:t>Исчерпывающий перечень документов, необходимых в соответствии с</w:t>
      </w:r>
      <w:r w:rsidR="00D67F43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нормативными правовыми актами для предоставления муниципальной услуги,</w:t>
      </w:r>
      <w:r w:rsidR="00D67F43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которые находятся в распоряжении государственных органов, органов местного</w:t>
      </w:r>
      <w:r w:rsidR="00D67F43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самоуправления и подведомственных государственным органам или органам</w:t>
      </w:r>
      <w:r w:rsidR="0041751A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местного самоуправления организаций и которые заявитель вправе представить, а</w:t>
      </w:r>
      <w:r w:rsidR="00607387" w:rsidRPr="0041751A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также способы их получения заявителями, в том числе в электронной форме,</w:t>
      </w:r>
      <w:r w:rsidR="00C372C6" w:rsidRPr="0041751A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порядок их представления; государственный орган, орган местного</w:t>
      </w:r>
      <w:r w:rsidR="00C372C6" w:rsidRPr="0041751A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самоуправления либо организация, в распоряжении которых находятся данные</w:t>
      </w:r>
      <w:r w:rsidR="00C372C6" w:rsidRPr="0041751A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документы</w:t>
      </w:r>
    </w:p>
    <w:p w14:paraId="03A0ED2C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501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Получаются в рамках межведомственного взаимодействия:</w:t>
      </w:r>
    </w:p>
    <w:p w14:paraId="4FB76728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eastAsia="Times New Roman" w:hAnsi="Times New Roman" w:cs="Times New Roman"/>
        </w:rPr>
        <w:t xml:space="preserve">1) </w:t>
      </w:r>
      <w:r w:rsidRPr="00D45AD9">
        <w:rPr>
          <w:rFonts w:ascii="Times New Roman" w:hAnsi="Times New Roman" w:cs="Times New Roman"/>
        </w:rPr>
        <w:t>Выписка из Единого государственного реестра недвижимости;</w:t>
      </w:r>
    </w:p>
    <w:p w14:paraId="49FD4FE2" w14:textId="77777777" w:rsidR="00934C59" w:rsidRPr="00D45AD9" w:rsidRDefault="006828F4" w:rsidP="00D45AD9">
      <w:pPr>
        <w:pStyle w:val="1"/>
        <w:numPr>
          <w:ilvl w:val="0"/>
          <w:numId w:val="6"/>
        </w:numPr>
        <w:shd w:val="clear" w:color="auto" w:fill="auto"/>
        <w:tabs>
          <w:tab w:val="left" w:pos="1450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</w:t>
      </w:r>
      <w:r w:rsidRPr="00D45AD9">
        <w:rPr>
          <w:rFonts w:ascii="Times New Roman" w:eastAsia="Times New Roman" w:hAnsi="Times New Roman" w:cs="Times New Roman"/>
        </w:rPr>
        <w:t>.</w:t>
      </w:r>
    </w:p>
    <w:p w14:paraId="15EE6F97" w14:textId="77777777" w:rsidR="00934C59" w:rsidRPr="00D45AD9" w:rsidRDefault="006828F4" w:rsidP="00D45AD9">
      <w:pPr>
        <w:pStyle w:val="1"/>
        <w:numPr>
          <w:ilvl w:val="0"/>
          <w:numId w:val="6"/>
        </w:numPr>
        <w:shd w:val="clear" w:color="auto" w:fill="auto"/>
        <w:tabs>
          <w:tab w:val="left" w:pos="1450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Сведения о выданных сертификатах на материнский (семейный) капитал</w:t>
      </w:r>
      <w:r w:rsidRPr="00D45AD9">
        <w:rPr>
          <w:rFonts w:ascii="Times New Roman" w:eastAsia="Times New Roman" w:hAnsi="Times New Roman" w:cs="Times New Roman"/>
        </w:rPr>
        <w:t>.</w:t>
      </w:r>
    </w:p>
    <w:p w14:paraId="773BA934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492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 xml:space="preserve">Заявитель вправе предоставить документы (сведения), указанные в пункте </w:t>
      </w:r>
      <w:r w:rsidRPr="00D45AD9">
        <w:rPr>
          <w:rFonts w:ascii="Times New Roman" w:eastAsia="Times New Roman" w:hAnsi="Times New Roman" w:cs="Times New Roman"/>
        </w:rPr>
        <w:t xml:space="preserve">2.7.1 </w:t>
      </w:r>
      <w:r w:rsidRPr="00D45AD9">
        <w:rPr>
          <w:rFonts w:ascii="Times New Roman" w:hAnsi="Times New Roman" w:cs="Times New Roman"/>
        </w:rPr>
        <w:t xml:space="preserve">в электронной форме или в форме электронных документов, заверенных усиленной квалифицированной подписью лиц, уполномоченных на </w:t>
      </w:r>
      <w:r w:rsidRPr="00D45AD9">
        <w:rPr>
          <w:rFonts w:ascii="Times New Roman" w:hAnsi="Times New Roman" w:cs="Times New Roman"/>
        </w:rPr>
        <w:lastRenderedPageBreak/>
        <w:t>создание и подписание таких документов, при подаче заявления.</w:t>
      </w:r>
    </w:p>
    <w:p w14:paraId="46D71651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492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14:paraId="448006F4" w14:textId="77777777" w:rsidR="00934C59" w:rsidRPr="00D45AD9" w:rsidRDefault="006828F4" w:rsidP="00D45AD9">
      <w:pPr>
        <w:pStyle w:val="1"/>
        <w:shd w:val="clear" w:color="auto" w:fill="auto"/>
        <w:spacing w:after="280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E979D32" w14:textId="799E14E5" w:rsidR="00934C59" w:rsidRPr="0041751A" w:rsidRDefault="006828F4" w:rsidP="00607387">
      <w:pPr>
        <w:pStyle w:val="1"/>
        <w:numPr>
          <w:ilvl w:val="1"/>
          <w:numId w:val="1"/>
        </w:numPr>
        <w:shd w:val="clear" w:color="auto" w:fill="auto"/>
        <w:tabs>
          <w:tab w:val="left" w:pos="575"/>
        </w:tabs>
        <w:spacing w:after="280"/>
        <w:ind w:firstLine="567"/>
        <w:jc w:val="center"/>
        <w:rPr>
          <w:rFonts w:ascii="Times New Roman" w:hAnsi="Times New Roman" w:cs="Times New Roman"/>
          <w:b/>
          <w:bCs/>
        </w:rPr>
      </w:pPr>
      <w:r w:rsidRPr="0041751A">
        <w:rPr>
          <w:rFonts w:ascii="Times New Roman" w:hAnsi="Times New Roman" w:cs="Times New Roman"/>
          <w:b/>
          <w:bCs/>
        </w:rPr>
        <w:t>Исчерпывающий перечень оснований для отказа в приеме документов,</w:t>
      </w:r>
      <w:r w:rsidR="00607387" w:rsidRPr="0041751A">
        <w:rPr>
          <w:rFonts w:ascii="Times New Roman" w:hAnsi="Times New Roman" w:cs="Times New Roman"/>
          <w:b/>
          <w:bCs/>
        </w:rPr>
        <w:t xml:space="preserve"> </w:t>
      </w:r>
      <w:r w:rsidRPr="0041751A">
        <w:rPr>
          <w:rFonts w:ascii="Times New Roman" w:hAnsi="Times New Roman" w:cs="Times New Roman"/>
          <w:b/>
          <w:bCs/>
        </w:rPr>
        <w:t>необходимых для предоставления муниципальной услуги</w:t>
      </w:r>
    </w:p>
    <w:p w14:paraId="19769036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492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748723A2" w14:textId="77777777" w:rsidR="00934C59" w:rsidRPr="00D45AD9" w:rsidRDefault="006828F4" w:rsidP="00D45AD9">
      <w:pPr>
        <w:pStyle w:val="1"/>
        <w:numPr>
          <w:ilvl w:val="0"/>
          <w:numId w:val="9"/>
        </w:numPr>
        <w:shd w:val="clear" w:color="auto" w:fill="auto"/>
        <w:tabs>
          <w:tab w:val="left" w:pos="1450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45AD9">
        <w:rPr>
          <w:rFonts w:ascii="Times New Roman" w:eastAsia="Times New Roman" w:hAnsi="Times New Roman" w:cs="Times New Roman"/>
        </w:rPr>
        <w:t>;</w:t>
      </w:r>
    </w:p>
    <w:p w14:paraId="7F6EEAA5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eastAsia="Times New Roman" w:hAnsi="Times New Roman" w:cs="Times New Roman"/>
        </w:rPr>
        <w:t xml:space="preserve">2) </w:t>
      </w:r>
      <w:r w:rsidRPr="00D45AD9">
        <w:rPr>
          <w:rFonts w:ascii="Times New Roman" w:hAnsi="Times New Roman" w:cs="Times New Roman"/>
        </w:rPr>
        <w:t>представление неполного комплекта документов, указанных в пункте 2.5 Административного регламента, подлежащих обязательному представлению заявителем;</w:t>
      </w:r>
    </w:p>
    <w:p w14:paraId="5D2CB240" w14:textId="77777777" w:rsidR="00934C59" w:rsidRPr="00D45AD9" w:rsidRDefault="006828F4" w:rsidP="00607387">
      <w:pPr>
        <w:pStyle w:val="1"/>
        <w:numPr>
          <w:ilvl w:val="0"/>
          <w:numId w:val="7"/>
        </w:numPr>
        <w:shd w:val="clear" w:color="auto" w:fill="auto"/>
        <w:tabs>
          <w:tab w:val="left" w:pos="1450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16BF3A43" w14:textId="77777777" w:rsidR="00934C59" w:rsidRPr="00D45AD9" w:rsidRDefault="006828F4" w:rsidP="00607387">
      <w:pPr>
        <w:pStyle w:val="20"/>
        <w:numPr>
          <w:ilvl w:val="0"/>
          <w:numId w:val="7"/>
        </w:numPr>
        <w:shd w:val="clear" w:color="auto" w:fill="auto"/>
        <w:tabs>
          <w:tab w:val="left" w:pos="1432"/>
        </w:tabs>
        <w:ind w:firstLine="567"/>
        <w:jc w:val="both"/>
      </w:pPr>
      <w:r w:rsidRPr="00D45AD9">
        <w:t xml:space="preserve">подача заявления </w:t>
      </w:r>
      <w:r w:rsidRPr="00D45AD9">
        <w:rPr>
          <w:rFonts w:eastAsia="Arial"/>
        </w:rPr>
        <w:t>(</w:t>
      </w:r>
      <w:r w:rsidRPr="00D45AD9">
        <w:t>запроса</w:t>
      </w:r>
      <w:r w:rsidRPr="00D45AD9">
        <w:rPr>
          <w:rFonts w:eastAsia="Arial"/>
        </w:rPr>
        <w:t xml:space="preserve">) </w:t>
      </w:r>
      <w:r w:rsidRPr="00D45AD9">
        <w:t>от имени заявителя не уполномоченным на то лицом</w:t>
      </w:r>
      <w:r w:rsidRPr="00D45AD9">
        <w:rPr>
          <w:rFonts w:eastAsia="Arial"/>
        </w:rPr>
        <w:t>;</w:t>
      </w:r>
    </w:p>
    <w:p w14:paraId="2475DF73" w14:textId="6B49749E" w:rsidR="00934C59" w:rsidRPr="00D45AD9" w:rsidRDefault="006828F4" w:rsidP="00607387">
      <w:pPr>
        <w:pStyle w:val="20"/>
        <w:numPr>
          <w:ilvl w:val="0"/>
          <w:numId w:val="7"/>
        </w:numPr>
        <w:shd w:val="clear" w:color="auto" w:fill="auto"/>
        <w:tabs>
          <w:tab w:val="left" w:pos="1432"/>
          <w:tab w:val="left" w:pos="2386"/>
        </w:tabs>
        <w:ind w:firstLine="567"/>
        <w:jc w:val="both"/>
      </w:pPr>
      <w:r w:rsidRPr="00D45AD9">
        <w:t>обращение заявителя за муниципальной услугой в орган местного самоуправления</w:t>
      </w:r>
      <w:r w:rsidRPr="00D45AD9">
        <w:rPr>
          <w:rFonts w:eastAsia="Arial"/>
        </w:rPr>
        <w:t>,</w:t>
      </w:r>
      <w:r w:rsidRPr="00D45AD9">
        <w:rPr>
          <w:rFonts w:eastAsia="Arial"/>
        </w:rPr>
        <w:tab/>
      </w:r>
      <w:r w:rsidRPr="00D45AD9">
        <w:t>подведомственную органу местного самоуправления</w:t>
      </w:r>
      <w:r w:rsidR="00607387">
        <w:t xml:space="preserve"> </w:t>
      </w:r>
      <w:r w:rsidRPr="00D45AD9">
        <w:t>организацию</w:t>
      </w:r>
      <w:r w:rsidRPr="00607387">
        <w:rPr>
          <w:rFonts w:eastAsia="Arial"/>
        </w:rPr>
        <w:t xml:space="preserve">, </w:t>
      </w:r>
      <w:r w:rsidRPr="00D45AD9">
        <w:t>не предоставляющие требующуюся заявителю муниципальную услугу</w:t>
      </w:r>
      <w:r w:rsidRPr="00607387">
        <w:rPr>
          <w:rFonts w:eastAsia="Arial"/>
        </w:rPr>
        <w:t>;</w:t>
      </w:r>
    </w:p>
    <w:p w14:paraId="590A0F66" w14:textId="77777777" w:rsidR="00934C59" w:rsidRPr="00D45AD9" w:rsidRDefault="006828F4" w:rsidP="00D45AD9">
      <w:pPr>
        <w:pStyle w:val="20"/>
        <w:numPr>
          <w:ilvl w:val="0"/>
          <w:numId w:val="7"/>
        </w:numPr>
        <w:shd w:val="clear" w:color="auto" w:fill="auto"/>
        <w:tabs>
          <w:tab w:val="left" w:pos="1432"/>
        </w:tabs>
        <w:ind w:firstLine="567"/>
        <w:jc w:val="both"/>
      </w:pPr>
      <w:r w:rsidRPr="00D45AD9">
        <w:t>неполное</w:t>
      </w:r>
      <w:r w:rsidRPr="00D45AD9">
        <w:rPr>
          <w:rFonts w:eastAsia="Arial"/>
        </w:rPr>
        <w:t xml:space="preserve">, </w:t>
      </w:r>
      <w:r w:rsidRPr="00D45AD9">
        <w:t>некорректное заполнение полей в форме заявления</w:t>
      </w:r>
      <w:r w:rsidRPr="00D45AD9">
        <w:rPr>
          <w:rFonts w:eastAsia="Arial"/>
        </w:rPr>
        <w:t xml:space="preserve">, </w:t>
      </w:r>
      <w:r w:rsidRPr="00D45AD9">
        <w:t>в том числе в интерактивной форме заявления на Едином портале;</w:t>
      </w:r>
    </w:p>
    <w:p w14:paraId="71FDA6FA" w14:textId="77777777" w:rsidR="00934C59" w:rsidRPr="00D45AD9" w:rsidRDefault="006828F4" w:rsidP="00D45AD9">
      <w:pPr>
        <w:pStyle w:val="20"/>
        <w:numPr>
          <w:ilvl w:val="0"/>
          <w:numId w:val="7"/>
        </w:numPr>
        <w:shd w:val="clear" w:color="auto" w:fill="auto"/>
        <w:tabs>
          <w:tab w:val="left" w:pos="1432"/>
        </w:tabs>
        <w:ind w:firstLine="567"/>
        <w:jc w:val="both"/>
      </w:pPr>
      <w:r w:rsidRPr="00D45AD9">
        <w:t xml:space="preserve">электронные документы не соответствуют требованиям к форматам их предоставления и </w:t>
      </w:r>
      <w:r w:rsidRPr="00D45AD9">
        <w:rPr>
          <w:rFonts w:eastAsia="Arial"/>
        </w:rPr>
        <w:t>(</w:t>
      </w:r>
      <w:r w:rsidRPr="00D45AD9">
        <w:t>или</w:t>
      </w:r>
      <w:r w:rsidRPr="00D45AD9">
        <w:rPr>
          <w:rFonts w:eastAsia="Arial"/>
        </w:rPr>
        <w:t xml:space="preserve">) </w:t>
      </w:r>
      <w:r w:rsidRPr="00D45AD9">
        <w:t>не читаются</w:t>
      </w:r>
      <w:r w:rsidRPr="00D45AD9">
        <w:rPr>
          <w:rFonts w:eastAsia="Arial"/>
        </w:rPr>
        <w:t>;</w:t>
      </w:r>
    </w:p>
    <w:p w14:paraId="2AFBA661" w14:textId="77777777" w:rsidR="00934C59" w:rsidRPr="00D45AD9" w:rsidRDefault="006828F4" w:rsidP="00D45AD9">
      <w:pPr>
        <w:pStyle w:val="20"/>
        <w:numPr>
          <w:ilvl w:val="0"/>
          <w:numId w:val="7"/>
        </w:numPr>
        <w:shd w:val="clear" w:color="auto" w:fill="auto"/>
        <w:tabs>
          <w:tab w:val="left" w:pos="1432"/>
        </w:tabs>
        <w:ind w:firstLine="567"/>
        <w:jc w:val="both"/>
      </w:pPr>
      <w:r w:rsidRPr="00D45AD9">
        <w:t xml:space="preserve">несоблюдение установленных статьей </w:t>
      </w:r>
      <w:r w:rsidRPr="00D45AD9">
        <w:rPr>
          <w:rFonts w:eastAsia="Arial"/>
        </w:rPr>
        <w:t xml:space="preserve">11 </w:t>
      </w:r>
      <w:r w:rsidRPr="00D45AD9">
        <w:t xml:space="preserve">Федерального закона № </w:t>
      </w:r>
      <w:r w:rsidRPr="00D45AD9">
        <w:rPr>
          <w:rFonts w:eastAsia="Arial"/>
        </w:rPr>
        <w:t>63</w:t>
      </w:r>
      <w:r w:rsidRPr="00D45AD9">
        <w:t>- ФЗ условий признания действительности</w:t>
      </w:r>
      <w:r w:rsidRPr="00D45AD9">
        <w:rPr>
          <w:rFonts w:eastAsia="Arial"/>
        </w:rPr>
        <w:t xml:space="preserve">, </w:t>
      </w:r>
      <w:r w:rsidRPr="00D45AD9">
        <w:t>усиленной квалифицированной электронной подписи</w:t>
      </w:r>
      <w:r w:rsidRPr="00D45AD9">
        <w:rPr>
          <w:rFonts w:eastAsia="Arial"/>
        </w:rPr>
        <w:t>»;</w:t>
      </w:r>
    </w:p>
    <w:p w14:paraId="132A9DE6" w14:textId="77777777" w:rsidR="00934C59" w:rsidRPr="00D45AD9" w:rsidRDefault="006828F4" w:rsidP="00D45AD9">
      <w:pPr>
        <w:pStyle w:val="20"/>
        <w:numPr>
          <w:ilvl w:val="0"/>
          <w:numId w:val="7"/>
        </w:numPr>
        <w:shd w:val="clear" w:color="auto" w:fill="auto"/>
        <w:tabs>
          <w:tab w:val="left" w:pos="1432"/>
        </w:tabs>
        <w:ind w:firstLine="567"/>
        <w:jc w:val="both"/>
      </w:pPr>
      <w:r w:rsidRPr="00D45AD9">
        <w:t>заявитель не относится к кругу лиц</w:t>
      </w:r>
      <w:r w:rsidRPr="00D45AD9">
        <w:rPr>
          <w:rFonts w:eastAsia="Arial"/>
        </w:rPr>
        <w:t xml:space="preserve">, </w:t>
      </w:r>
      <w:r w:rsidRPr="00D45AD9">
        <w:t>имеющих право на предоставление услуги</w:t>
      </w:r>
      <w:r w:rsidRPr="00D45AD9">
        <w:rPr>
          <w:rFonts w:eastAsia="Arial"/>
        </w:rPr>
        <w:t>.</w:t>
      </w:r>
    </w:p>
    <w:p w14:paraId="64F83F0B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8"/>
        </w:tabs>
        <w:ind w:firstLine="567"/>
        <w:jc w:val="both"/>
      </w:pPr>
      <w:r w:rsidRPr="00D45AD9">
        <w:t>Перечень оснований для отказа в приеме документов</w:t>
      </w:r>
      <w:r w:rsidRPr="00D45AD9">
        <w:rPr>
          <w:rFonts w:eastAsia="Arial"/>
        </w:rPr>
        <w:t xml:space="preserve">, </w:t>
      </w:r>
      <w:r w:rsidRPr="00D45AD9">
        <w:t>необходимых для получения муниципальной услуги</w:t>
      </w:r>
      <w:r w:rsidRPr="00D45AD9">
        <w:rPr>
          <w:rFonts w:eastAsia="Arial"/>
        </w:rPr>
        <w:t xml:space="preserve">, </w:t>
      </w:r>
      <w:r w:rsidRPr="00D45AD9">
        <w:t>является исчерпывающим</w:t>
      </w:r>
      <w:r w:rsidRPr="00D45AD9">
        <w:rPr>
          <w:rFonts w:eastAsia="Arial"/>
        </w:rPr>
        <w:t>.</w:t>
      </w:r>
    </w:p>
    <w:p w14:paraId="22977592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8"/>
          <w:tab w:val="left" w:leader="underscore" w:pos="5928"/>
        </w:tabs>
        <w:ind w:firstLine="567"/>
        <w:jc w:val="both"/>
      </w:pPr>
      <w:r w:rsidRPr="00D45AD9">
        <w:lastRenderedPageBreak/>
        <w:t>Решение об отказе в приеме заявления и документов</w:t>
      </w:r>
      <w:r w:rsidRPr="00D45AD9">
        <w:rPr>
          <w:rFonts w:eastAsia="Arial"/>
        </w:rPr>
        <w:t xml:space="preserve">, </w:t>
      </w:r>
      <w:r w:rsidRPr="00D45AD9">
        <w:t>необходимых для предоставления муниципальной услуги</w:t>
      </w:r>
      <w:r w:rsidRPr="00D45AD9">
        <w:rPr>
          <w:rFonts w:eastAsia="Arial"/>
        </w:rPr>
        <w:t xml:space="preserve">, </w:t>
      </w:r>
      <w:r w:rsidRPr="00D45AD9">
        <w:t>может быть принято как во время приема заявителя</w:t>
      </w:r>
      <w:r w:rsidRPr="00D45AD9">
        <w:rPr>
          <w:rFonts w:eastAsia="Arial"/>
        </w:rPr>
        <w:t xml:space="preserve">, </w:t>
      </w:r>
      <w:r w:rsidRPr="00D45AD9">
        <w:t xml:space="preserve">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</w:t>
      </w:r>
      <w:r w:rsidRPr="00D45AD9">
        <w:rPr>
          <w:rFonts w:eastAsia="Arial"/>
        </w:rPr>
        <w:t>(</w:t>
      </w:r>
      <w:r w:rsidRPr="00D45AD9">
        <w:t>сведений</w:t>
      </w:r>
      <w:r w:rsidRPr="00D45AD9">
        <w:rPr>
          <w:rFonts w:eastAsia="Arial"/>
        </w:rPr>
        <w:t xml:space="preserve">) </w:t>
      </w:r>
      <w:r w:rsidRPr="00D45AD9">
        <w:t>с использованием межведомственного информационного взаимодействия</w:t>
      </w:r>
      <w:r w:rsidRPr="00D45AD9">
        <w:rPr>
          <w:rFonts w:eastAsia="Arial"/>
        </w:rPr>
        <w:t xml:space="preserve">, </w:t>
      </w:r>
      <w:r w:rsidRPr="00D45AD9">
        <w:t xml:space="preserve">в срок </w:t>
      </w:r>
      <w:r w:rsidRPr="00D45AD9">
        <w:tab/>
        <w:t xml:space="preserve"> </w:t>
      </w:r>
      <w:r w:rsidRPr="00D45AD9">
        <w:rPr>
          <w:rFonts w:eastAsia="Arial"/>
        </w:rPr>
        <w:t>(указывается срок)</w:t>
      </w:r>
      <w:r w:rsidRPr="00D45AD9">
        <w:rPr>
          <w:i/>
          <w:iCs/>
        </w:rPr>
        <w:t>.</w:t>
      </w:r>
    </w:p>
    <w:p w14:paraId="27861D16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8"/>
        </w:tabs>
        <w:ind w:firstLine="567"/>
        <w:jc w:val="both"/>
      </w:pPr>
      <w:r w:rsidRPr="00D45AD9">
        <w:t>Решение об отказе в приеме документов</w:t>
      </w:r>
      <w:r w:rsidRPr="00D45AD9">
        <w:rPr>
          <w:rFonts w:eastAsia="Arial"/>
        </w:rPr>
        <w:t xml:space="preserve">, </w:t>
      </w:r>
      <w:r w:rsidRPr="00D45AD9">
        <w:t>необходимых для получения муниципальной услуги</w:t>
      </w:r>
      <w:r w:rsidRPr="00D45AD9">
        <w:rPr>
          <w:rFonts w:eastAsia="Arial"/>
        </w:rPr>
        <w:t xml:space="preserve">, </w:t>
      </w:r>
      <w:r w:rsidRPr="00D45AD9">
        <w:t>с указанием причин отказа направляется заявителю в личный кабинет Регионального портала и</w:t>
      </w:r>
      <w:r w:rsidRPr="00D45AD9">
        <w:rPr>
          <w:rFonts w:eastAsia="Arial"/>
        </w:rPr>
        <w:t>(</w:t>
      </w:r>
      <w:r w:rsidRPr="00D45AD9">
        <w:t>или</w:t>
      </w:r>
      <w:r w:rsidRPr="00D45AD9">
        <w:rPr>
          <w:rFonts w:eastAsia="Arial"/>
        </w:rPr>
        <w:t xml:space="preserve">) </w:t>
      </w:r>
      <w:r w:rsidRPr="00D45AD9">
        <w:t>в МФЦ в день принятия решения об отказе в приеме документов</w:t>
      </w:r>
      <w:r w:rsidRPr="00D45AD9">
        <w:rPr>
          <w:rFonts w:eastAsia="Arial"/>
        </w:rPr>
        <w:t xml:space="preserve">, </w:t>
      </w:r>
      <w:r w:rsidRPr="00D45AD9">
        <w:t>необходимых для получения муниципальной услуги либо вручается лично.</w:t>
      </w:r>
    </w:p>
    <w:p w14:paraId="5F168D90" w14:textId="3F3350A3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8"/>
        </w:tabs>
        <w:spacing w:after="300"/>
        <w:ind w:firstLine="567"/>
        <w:jc w:val="both"/>
      </w:pPr>
      <w:r w:rsidRPr="00D45AD9">
        <w:t>Запрещается отказывать в приеме заявления и иных документов</w:t>
      </w:r>
      <w:r w:rsidRPr="00D45AD9">
        <w:rPr>
          <w:rFonts w:eastAsia="Arial"/>
        </w:rPr>
        <w:t xml:space="preserve">, </w:t>
      </w:r>
      <w:r w:rsidRPr="00D45AD9">
        <w:t>необходимых для предоставления муниципальной услуги</w:t>
      </w:r>
      <w:r w:rsidR="00607387">
        <w:rPr>
          <w:rFonts w:eastAsia="Arial"/>
        </w:rPr>
        <w:t xml:space="preserve"> </w:t>
      </w:r>
      <w:r w:rsidRPr="00D45AD9">
        <w:t>в случае</w:t>
      </w:r>
      <w:r w:rsidRPr="00D45AD9">
        <w:rPr>
          <w:rFonts w:eastAsia="Arial"/>
        </w:rPr>
        <w:t>,</w:t>
      </w:r>
      <w:r w:rsidR="00607387">
        <w:rPr>
          <w:rFonts w:eastAsia="Arial"/>
        </w:rPr>
        <w:t xml:space="preserve"> </w:t>
      </w:r>
      <w:r w:rsidRPr="00D45AD9">
        <w:t>если заявление и документы</w:t>
      </w:r>
      <w:r w:rsidRPr="00D45AD9">
        <w:rPr>
          <w:rFonts w:eastAsia="Arial"/>
        </w:rPr>
        <w:t xml:space="preserve">, </w:t>
      </w:r>
      <w:r w:rsidRPr="00D45AD9">
        <w:t>необходимые для предоставления муниципальной услуги</w:t>
      </w:r>
      <w:r w:rsidRPr="00D45AD9">
        <w:rPr>
          <w:rFonts w:eastAsia="Arial"/>
        </w:rPr>
        <w:t xml:space="preserve">, </w:t>
      </w:r>
      <w:r w:rsidRPr="00D45AD9">
        <w:t>поданы в соответствии с информацией о сроках и порядке предоставления муниципальной услуги</w:t>
      </w:r>
      <w:r w:rsidRPr="00D45AD9">
        <w:rPr>
          <w:rFonts w:eastAsia="Arial"/>
        </w:rPr>
        <w:t xml:space="preserve">, </w:t>
      </w:r>
      <w:r w:rsidRPr="00D45AD9">
        <w:t>опубликованной на Едином портале</w:t>
      </w:r>
      <w:r w:rsidRPr="00D45AD9">
        <w:rPr>
          <w:rFonts w:eastAsia="Arial"/>
        </w:rPr>
        <w:t>.</w:t>
      </w:r>
    </w:p>
    <w:p w14:paraId="7F41AC78" w14:textId="2FF97738" w:rsidR="00934C59" w:rsidRPr="0041751A" w:rsidRDefault="006828F4" w:rsidP="00607387">
      <w:pPr>
        <w:pStyle w:val="20"/>
        <w:numPr>
          <w:ilvl w:val="1"/>
          <w:numId w:val="1"/>
        </w:numPr>
        <w:shd w:val="clear" w:color="auto" w:fill="auto"/>
        <w:tabs>
          <w:tab w:val="left" w:pos="592"/>
        </w:tabs>
        <w:spacing w:after="300"/>
        <w:ind w:firstLine="567"/>
        <w:jc w:val="center"/>
        <w:rPr>
          <w:b/>
          <w:bCs/>
        </w:rPr>
      </w:pPr>
      <w:r w:rsidRPr="0041751A">
        <w:rPr>
          <w:b/>
          <w:bCs/>
        </w:rPr>
        <w:t>Исчерпывающий перечень оснований для приостановления или отказа в</w:t>
      </w:r>
      <w:r w:rsidR="00607387" w:rsidRPr="0041751A">
        <w:rPr>
          <w:b/>
          <w:bCs/>
        </w:rPr>
        <w:t xml:space="preserve"> </w:t>
      </w:r>
      <w:r w:rsidRPr="0041751A">
        <w:rPr>
          <w:b/>
          <w:bCs/>
        </w:rPr>
        <w:t>предоставлении муниципальной услуги</w:t>
      </w:r>
    </w:p>
    <w:p w14:paraId="15826BA9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08"/>
        </w:tabs>
        <w:ind w:firstLine="567"/>
        <w:jc w:val="both"/>
      </w:pPr>
      <w:r w:rsidRPr="00D45AD9">
        <w:t>Основания для приостановления предоставления муниципальной услуги не предусмотрены</w:t>
      </w:r>
      <w:r w:rsidRPr="00D45AD9">
        <w:rPr>
          <w:rFonts w:eastAsia="Arial"/>
        </w:rPr>
        <w:t>.</w:t>
      </w:r>
    </w:p>
    <w:p w14:paraId="4768F3CF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518"/>
        </w:tabs>
        <w:ind w:firstLine="567"/>
        <w:jc w:val="both"/>
      </w:pPr>
      <w:r w:rsidRPr="00D45AD9">
        <w:t>Основания для отказа в предоставлении муниципальной услуги</w:t>
      </w:r>
      <w:r w:rsidRPr="00D45AD9">
        <w:rPr>
          <w:rFonts w:eastAsia="Arial"/>
        </w:rPr>
        <w:t>:</w:t>
      </w:r>
    </w:p>
    <w:p w14:paraId="205E15A2" w14:textId="77777777" w:rsidR="00934C59" w:rsidRPr="00D45AD9" w:rsidRDefault="006828F4" w:rsidP="00607387">
      <w:pPr>
        <w:pStyle w:val="20"/>
        <w:numPr>
          <w:ilvl w:val="0"/>
          <w:numId w:val="10"/>
        </w:numPr>
        <w:shd w:val="clear" w:color="auto" w:fill="auto"/>
        <w:tabs>
          <w:tab w:val="left" w:pos="1110"/>
        </w:tabs>
        <w:ind w:firstLine="567"/>
        <w:jc w:val="both"/>
      </w:pPr>
      <w:r w:rsidRPr="00D45AD9">
        <w:t xml:space="preserve">Установление в ходе освидетельствования проведения основных работ по строительству объекта индивидуального жилищного строительства </w:t>
      </w:r>
      <w:r w:rsidRPr="00D45AD9">
        <w:rPr>
          <w:rFonts w:eastAsia="Arial"/>
        </w:rPr>
        <w:t>(</w:t>
      </w:r>
      <w:r w:rsidRPr="00D45AD9">
        <w:t>монтаж фундамента</w:t>
      </w:r>
      <w:r w:rsidRPr="00D45AD9">
        <w:rPr>
          <w:rFonts w:eastAsia="Arial"/>
        </w:rPr>
        <w:t xml:space="preserve">, </w:t>
      </w:r>
      <w:r w:rsidRPr="00D45AD9">
        <w:t>возведение стен и кровли</w:t>
      </w:r>
      <w:r w:rsidRPr="00D45AD9">
        <w:rPr>
          <w:rFonts w:eastAsia="Arial"/>
        </w:rPr>
        <w:t xml:space="preserve">), </w:t>
      </w:r>
      <w:r w:rsidRPr="00D45AD9">
        <w:t>что такие работы не выполнены в полном объеме</w:t>
      </w:r>
      <w:r w:rsidRPr="00D45AD9">
        <w:rPr>
          <w:rFonts w:eastAsia="Arial"/>
        </w:rPr>
        <w:t>;</w:t>
      </w:r>
    </w:p>
    <w:p w14:paraId="54709BA0" w14:textId="77777777" w:rsidR="00934C59" w:rsidRPr="00D45AD9" w:rsidRDefault="006828F4" w:rsidP="00607387">
      <w:pPr>
        <w:pStyle w:val="1"/>
        <w:numPr>
          <w:ilvl w:val="0"/>
          <w:numId w:val="10"/>
        </w:numPr>
        <w:shd w:val="clear" w:color="auto" w:fill="auto"/>
        <w:tabs>
          <w:tab w:val="left" w:pos="1190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Pr="00D45AD9">
        <w:rPr>
          <w:rFonts w:ascii="Times New Roman" w:eastAsia="Times New Roman" w:hAnsi="Times New Roman" w:cs="Times New Roman"/>
        </w:rPr>
        <w:t>.</w:t>
      </w:r>
    </w:p>
    <w:p w14:paraId="7F0F36AB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515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Перечень оснований для отказа в предоставлении муниципальной услуги является исчерпывающим.</w:t>
      </w:r>
    </w:p>
    <w:p w14:paraId="79272520" w14:textId="6B8C636D" w:rsidR="00934C59" w:rsidRPr="00607387" w:rsidRDefault="006828F4" w:rsidP="00607387">
      <w:pPr>
        <w:pStyle w:val="1"/>
        <w:numPr>
          <w:ilvl w:val="2"/>
          <w:numId w:val="1"/>
        </w:numPr>
        <w:shd w:val="clear" w:color="auto" w:fill="auto"/>
        <w:tabs>
          <w:tab w:val="left" w:pos="1515"/>
          <w:tab w:val="left" w:leader="underscore" w:pos="6528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 xml:space="preserve">Решение об отказе в предоставлении муниципальной услуги с указанием причин отказа и направляется заявителю в личный кабинет Регионального портала и(или) в МФЦ </w:t>
      </w:r>
      <w:r w:rsidR="00B010BA">
        <w:rPr>
          <w:rFonts w:ascii="Times New Roman" w:hAnsi="Times New Roman" w:cs="Times New Roman"/>
        </w:rPr>
        <w:t>в течение трех дней,</w:t>
      </w:r>
      <w:r w:rsidRPr="00D45AD9">
        <w:rPr>
          <w:rFonts w:ascii="Times New Roman" w:hAnsi="Times New Roman" w:cs="Times New Roman"/>
        </w:rPr>
        <w:t xml:space="preserve"> либо</w:t>
      </w:r>
      <w:r w:rsidR="00607387">
        <w:rPr>
          <w:rFonts w:ascii="Times New Roman" w:hAnsi="Times New Roman" w:cs="Times New Roman"/>
        </w:rPr>
        <w:t xml:space="preserve"> </w:t>
      </w:r>
      <w:r w:rsidRPr="00607387">
        <w:rPr>
          <w:rFonts w:ascii="Times New Roman" w:hAnsi="Times New Roman" w:cs="Times New Roman"/>
        </w:rPr>
        <w:t>вручается лично</w:t>
      </w:r>
      <w:r w:rsidRPr="00607387">
        <w:rPr>
          <w:rFonts w:ascii="Times New Roman" w:eastAsia="Times New Roman" w:hAnsi="Times New Roman" w:cs="Times New Roman"/>
        </w:rPr>
        <w:t>.</w:t>
      </w:r>
    </w:p>
    <w:p w14:paraId="6DC8279F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515"/>
        </w:tabs>
        <w:spacing w:after="280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 w14:paraId="32A4E74A" w14:textId="5A2E6353" w:rsidR="00934C59" w:rsidRPr="00D45AD9" w:rsidRDefault="006828F4" w:rsidP="00607387">
      <w:pPr>
        <w:pStyle w:val="1"/>
        <w:numPr>
          <w:ilvl w:val="1"/>
          <w:numId w:val="1"/>
        </w:numPr>
        <w:shd w:val="clear" w:color="auto" w:fill="auto"/>
        <w:tabs>
          <w:tab w:val="left" w:pos="737"/>
        </w:tabs>
        <w:spacing w:after="280"/>
        <w:ind w:firstLine="567"/>
        <w:jc w:val="center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lastRenderedPageBreak/>
        <w:t>Порядок, размер и основания взимания государственной пошлины или иной</w:t>
      </w:r>
      <w:r w:rsidR="00607387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платы, взимаемой за предоставление муниципальной услуги</w:t>
      </w:r>
    </w:p>
    <w:p w14:paraId="7B49C457" w14:textId="77777777" w:rsidR="00934C59" w:rsidRPr="00D45AD9" w:rsidRDefault="006828F4" w:rsidP="00D45AD9">
      <w:pPr>
        <w:pStyle w:val="1"/>
        <w:shd w:val="clear" w:color="auto" w:fill="auto"/>
        <w:spacing w:after="280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Муниципальная услуга предоставляется на безвозмездной основе</w:t>
      </w:r>
    </w:p>
    <w:p w14:paraId="57FE423A" w14:textId="2CD0D6D6" w:rsidR="00934C59" w:rsidRPr="00557F81" w:rsidRDefault="006828F4" w:rsidP="00607387">
      <w:pPr>
        <w:pStyle w:val="1"/>
        <w:numPr>
          <w:ilvl w:val="1"/>
          <w:numId w:val="1"/>
        </w:numPr>
        <w:shd w:val="clear" w:color="auto" w:fill="auto"/>
        <w:tabs>
          <w:tab w:val="left" w:pos="737"/>
        </w:tabs>
        <w:spacing w:after="280"/>
        <w:ind w:firstLine="567"/>
        <w:jc w:val="center"/>
        <w:rPr>
          <w:rFonts w:ascii="Times New Roman" w:hAnsi="Times New Roman" w:cs="Times New Roman"/>
          <w:b/>
          <w:bCs/>
        </w:rPr>
      </w:pPr>
      <w:r w:rsidRPr="00557F81">
        <w:rPr>
          <w:rFonts w:ascii="Times New Roman" w:hAnsi="Times New Roman" w:cs="Times New Roman"/>
          <w:b/>
          <w:bCs/>
        </w:rPr>
        <w:t>Перечень услуг, которые являются необходимыми и обязательными для</w:t>
      </w:r>
      <w:r w:rsidR="00607387" w:rsidRPr="00557F81">
        <w:rPr>
          <w:rFonts w:ascii="Times New Roman" w:hAnsi="Times New Roman" w:cs="Times New Roman"/>
          <w:b/>
          <w:bCs/>
        </w:rPr>
        <w:t xml:space="preserve"> </w:t>
      </w:r>
      <w:r w:rsidRPr="00557F81">
        <w:rPr>
          <w:rFonts w:ascii="Times New Roman" w:hAnsi="Times New Roman" w:cs="Times New Roman"/>
          <w:b/>
          <w:bCs/>
        </w:rPr>
        <w:t>предоставления муниципальной услуги, в том числе сведения о документе</w:t>
      </w:r>
      <w:r w:rsidR="00557F81">
        <w:rPr>
          <w:rFonts w:ascii="Times New Roman" w:hAnsi="Times New Roman" w:cs="Times New Roman"/>
          <w:b/>
          <w:bCs/>
        </w:rPr>
        <w:t xml:space="preserve"> </w:t>
      </w:r>
      <w:r w:rsidRPr="00557F81">
        <w:rPr>
          <w:rFonts w:ascii="Times New Roman" w:hAnsi="Times New Roman" w:cs="Times New Roman"/>
          <w:b/>
          <w:bCs/>
        </w:rPr>
        <w:t>(документах), выдаваемом (выдаваемых) организациями, участвующими в</w:t>
      </w:r>
      <w:r w:rsidRPr="00557F81">
        <w:rPr>
          <w:rFonts w:ascii="Times New Roman" w:hAnsi="Times New Roman" w:cs="Times New Roman"/>
          <w:b/>
          <w:bCs/>
        </w:rPr>
        <w:br/>
        <w:t>предоставлении муниципальных услуг</w:t>
      </w:r>
    </w:p>
    <w:p w14:paraId="503F9864" w14:textId="77777777" w:rsidR="00934C59" w:rsidRPr="00D45AD9" w:rsidRDefault="006828F4" w:rsidP="00D45AD9">
      <w:pPr>
        <w:pStyle w:val="1"/>
        <w:shd w:val="clear" w:color="auto" w:fill="auto"/>
        <w:spacing w:after="280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Предоставление необходимых и обязательных услуг не требуется.</w:t>
      </w:r>
    </w:p>
    <w:p w14:paraId="32C60EB1" w14:textId="28C61EEC" w:rsidR="00934C59" w:rsidRPr="00557F81" w:rsidRDefault="006828F4" w:rsidP="00EF0F7C">
      <w:pPr>
        <w:pStyle w:val="1"/>
        <w:numPr>
          <w:ilvl w:val="1"/>
          <w:numId w:val="1"/>
        </w:numPr>
        <w:shd w:val="clear" w:color="auto" w:fill="auto"/>
        <w:tabs>
          <w:tab w:val="left" w:pos="987"/>
        </w:tabs>
        <w:spacing w:after="280"/>
        <w:ind w:firstLine="567"/>
        <w:jc w:val="center"/>
        <w:rPr>
          <w:rFonts w:ascii="Times New Roman" w:hAnsi="Times New Roman" w:cs="Times New Roman"/>
          <w:b/>
          <w:bCs/>
        </w:rPr>
      </w:pPr>
      <w:r w:rsidRPr="00557F81">
        <w:rPr>
          <w:rFonts w:ascii="Times New Roman" w:hAnsi="Times New Roman" w:cs="Times New Roman"/>
          <w:b/>
          <w:bCs/>
        </w:rPr>
        <w:t>Порядок, размер и основания взимания платы за предоставление услуг,</w:t>
      </w:r>
      <w:r w:rsidR="00EF0F7C" w:rsidRPr="00557F81">
        <w:rPr>
          <w:rFonts w:ascii="Times New Roman" w:hAnsi="Times New Roman" w:cs="Times New Roman"/>
          <w:b/>
          <w:bCs/>
        </w:rPr>
        <w:t xml:space="preserve"> </w:t>
      </w:r>
      <w:r w:rsidRPr="00557F81">
        <w:rPr>
          <w:rFonts w:ascii="Times New Roman" w:hAnsi="Times New Roman" w:cs="Times New Roman"/>
          <w:b/>
          <w:bCs/>
        </w:rPr>
        <w:t>которые являются необходимыми и обязательными для предоставления</w:t>
      </w:r>
      <w:r w:rsidR="00557F81">
        <w:rPr>
          <w:rFonts w:ascii="Times New Roman" w:hAnsi="Times New Roman" w:cs="Times New Roman"/>
          <w:b/>
          <w:bCs/>
        </w:rPr>
        <w:t xml:space="preserve"> </w:t>
      </w:r>
      <w:r w:rsidRPr="00557F81">
        <w:rPr>
          <w:rFonts w:ascii="Times New Roman" w:hAnsi="Times New Roman" w:cs="Times New Roman"/>
          <w:b/>
          <w:bCs/>
        </w:rPr>
        <w:t>муниципальной услуги, включая информацию о методике расчета размера такой</w:t>
      </w:r>
      <w:r w:rsidR="00EF0F7C" w:rsidRPr="00557F81">
        <w:rPr>
          <w:rFonts w:ascii="Times New Roman" w:hAnsi="Times New Roman" w:cs="Times New Roman"/>
          <w:b/>
          <w:bCs/>
        </w:rPr>
        <w:t xml:space="preserve"> </w:t>
      </w:r>
      <w:r w:rsidRPr="00557F81">
        <w:rPr>
          <w:rFonts w:ascii="Times New Roman" w:hAnsi="Times New Roman" w:cs="Times New Roman"/>
          <w:b/>
          <w:bCs/>
        </w:rPr>
        <w:t>платы</w:t>
      </w:r>
    </w:p>
    <w:p w14:paraId="732E7863" w14:textId="77777777" w:rsidR="00934C59" w:rsidRPr="00D45AD9" w:rsidRDefault="006828F4" w:rsidP="00D45AD9">
      <w:pPr>
        <w:pStyle w:val="1"/>
        <w:shd w:val="clear" w:color="auto" w:fill="auto"/>
        <w:spacing w:after="280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Предоставление необходимых и обязательных услуг не требуется.</w:t>
      </w:r>
    </w:p>
    <w:p w14:paraId="58CD50DE" w14:textId="3C7AFD9E" w:rsidR="00934C59" w:rsidRPr="00D45AD9" w:rsidRDefault="006828F4" w:rsidP="00EF0F7C">
      <w:pPr>
        <w:pStyle w:val="1"/>
        <w:numPr>
          <w:ilvl w:val="1"/>
          <w:numId w:val="1"/>
        </w:numPr>
        <w:shd w:val="clear" w:color="auto" w:fill="auto"/>
        <w:tabs>
          <w:tab w:val="left" w:pos="1496"/>
        </w:tabs>
        <w:spacing w:after="280"/>
        <w:ind w:firstLine="567"/>
        <w:jc w:val="center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Максимальный срок ожидания в очереди при подаче запроса о</w:t>
      </w:r>
      <w:r w:rsidRPr="00D45AD9">
        <w:rPr>
          <w:rFonts w:ascii="Times New Roman" w:hAnsi="Times New Roman" w:cs="Times New Roman"/>
        </w:rPr>
        <w:br/>
        <w:t>предоставлении муниципальной услуги, услуги, предоставляемой организацией,</w:t>
      </w:r>
      <w:r w:rsidR="00EF0F7C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участвующей в предоставлении муниципальной услуги, и при получении</w:t>
      </w:r>
      <w:r w:rsidR="00EF0F7C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результата предоставления таких услуг</w:t>
      </w:r>
    </w:p>
    <w:p w14:paraId="57A44BDC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659"/>
        </w:tabs>
        <w:spacing w:after="280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 xml:space="preserve">Время ожидания при подаче заявления на получение муниципальной услуги </w:t>
      </w:r>
      <w:r w:rsidRPr="00D45AD9">
        <w:rPr>
          <w:rFonts w:ascii="Times New Roman" w:eastAsia="Times New Roman" w:hAnsi="Times New Roman" w:cs="Times New Roman"/>
        </w:rPr>
        <w:t xml:space="preserve">- </w:t>
      </w:r>
      <w:r w:rsidRPr="00D45AD9">
        <w:rPr>
          <w:rFonts w:ascii="Times New Roman" w:hAnsi="Times New Roman" w:cs="Times New Roman"/>
        </w:rPr>
        <w:t xml:space="preserve">не более </w:t>
      </w:r>
      <w:r w:rsidRPr="00D45AD9">
        <w:rPr>
          <w:rFonts w:ascii="Times New Roman" w:eastAsia="Times New Roman" w:hAnsi="Times New Roman" w:cs="Times New Roman"/>
        </w:rPr>
        <w:t xml:space="preserve">15 </w:t>
      </w:r>
      <w:r w:rsidRPr="00D45AD9">
        <w:rPr>
          <w:rFonts w:ascii="Times New Roman" w:hAnsi="Times New Roman" w:cs="Times New Roman"/>
        </w:rPr>
        <w:t>минут.</w:t>
      </w:r>
    </w:p>
    <w:p w14:paraId="54FF1063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623"/>
        </w:tabs>
        <w:spacing w:after="300"/>
        <w:ind w:firstLine="567"/>
        <w:jc w:val="both"/>
      </w:pPr>
      <w:r w:rsidRPr="00D45AD9">
        <w:t>При получении результата предоставления муниципальной услуги максимальный срок ожидания в очереди не должен превышать 15 минут.</w:t>
      </w:r>
    </w:p>
    <w:p w14:paraId="58247B28" w14:textId="2FD16BD5" w:rsidR="00934C59" w:rsidRPr="00D45AD9" w:rsidRDefault="006828F4" w:rsidP="00EF0F7C">
      <w:pPr>
        <w:pStyle w:val="20"/>
        <w:numPr>
          <w:ilvl w:val="1"/>
          <w:numId w:val="1"/>
        </w:numPr>
        <w:shd w:val="clear" w:color="auto" w:fill="auto"/>
        <w:tabs>
          <w:tab w:val="left" w:pos="1335"/>
        </w:tabs>
        <w:spacing w:after="300"/>
        <w:ind w:firstLine="567"/>
        <w:jc w:val="center"/>
      </w:pPr>
      <w:r w:rsidRPr="00D45AD9">
        <w:t>Срок и порядок регистрации запроса заявителя о предоставлении</w:t>
      </w:r>
      <w:r w:rsidRPr="00D45AD9">
        <w:br/>
        <w:t>муниципальной услуги и услуги, предоставляемой организацией, участвующей</w:t>
      </w:r>
      <w:r w:rsidR="00C372C6">
        <w:t xml:space="preserve"> </w:t>
      </w:r>
      <w:r w:rsidR="00EF0F7C">
        <w:t xml:space="preserve">в </w:t>
      </w:r>
      <w:r w:rsidRPr="00D45AD9">
        <w:t>предоставлении муниципальной услуги, в том числе в электронной форме</w:t>
      </w:r>
    </w:p>
    <w:p w14:paraId="0A959B88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623"/>
        </w:tabs>
        <w:ind w:firstLine="567"/>
        <w:jc w:val="both"/>
      </w:pPr>
      <w:r w:rsidRPr="00D45AD9">
        <w:t>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14:paraId="287C5666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623"/>
        </w:tabs>
        <w:ind w:firstLine="567"/>
        <w:jc w:val="both"/>
      </w:pPr>
      <w:r w:rsidRPr="00D45AD9">
        <w:t>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14:paraId="450B3E0D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623"/>
        </w:tabs>
        <w:spacing w:after="300"/>
        <w:ind w:firstLine="567"/>
        <w:jc w:val="both"/>
      </w:pPr>
      <w:r w:rsidRPr="00D45AD9">
        <w:t xml:space="preserve">При направлении заявления посредством Регионального портала </w:t>
      </w:r>
      <w:r w:rsidRPr="00D45AD9">
        <w:lastRenderedPageBreak/>
        <w:t>заявитель в день подачи заявления получает в личном кабинете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14:paraId="5B585F00" w14:textId="4CEBCD5A" w:rsidR="00934C59" w:rsidRPr="00D67F43" w:rsidRDefault="006828F4" w:rsidP="00142B20">
      <w:pPr>
        <w:pStyle w:val="20"/>
        <w:numPr>
          <w:ilvl w:val="1"/>
          <w:numId w:val="1"/>
        </w:numPr>
        <w:shd w:val="clear" w:color="auto" w:fill="auto"/>
        <w:tabs>
          <w:tab w:val="left" w:pos="1201"/>
        </w:tabs>
        <w:spacing w:after="300"/>
        <w:ind w:firstLine="567"/>
        <w:jc w:val="center"/>
        <w:rPr>
          <w:b/>
          <w:bCs/>
        </w:rPr>
      </w:pPr>
      <w:r w:rsidRPr="00D67F43">
        <w:rPr>
          <w:b/>
          <w:bCs/>
        </w:rPr>
        <w:t>Требования к помещениям, в которых предоставляется муниципальная</w:t>
      </w:r>
      <w:r w:rsidR="00142B20" w:rsidRPr="00D67F43">
        <w:rPr>
          <w:b/>
          <w:bCs/>
        </w:rPr>
        <w:t xml:space="preserve"> </w:t>
      </w:r>
      <w:r w:rsidRPr="00D67F43">
        <w:rPr>
          <w:b/>
          <w:bCs/>
        </w:rPr>
        <w:t>услуга, к залу ожидания, местам для заполнения запросов о предоставлении</w:t>
      </w:r>
      <w:r w:rsidR="00142B20" w:rsidRPr="00D67F43">
        <w:rPr>
          <w:b/>
          <w:bCs/>
        </w:rPr>
        <w:t xml:space="preserve"> </w:t>
      </w:r>
      <w:r w:rsidRPr="00D67F43">
        <w:rPr>
          <w:b/>
          <w:bCs/>
        </w:rPr>
        <w:t>муниципальной услуги, информационным стендам с образцами их заполнения и</w:t>
      </w:r>
      <w:r w:rsidR="00142B20" w:rsidRPr="00D67F43">
        <w:rPr>
          <w:b/>
          <w:bCs/>
        </w:rPr>
        <w:t xml:space="preserve"> </w:t>
      </w:r>
      <w:r w:rsidRPr="00D67F43">
        <w:rPr>
          <w:b/>
          <w:bCs/>
        </w:rPr>
        <w:t>перечнем документов, необходимых для предоставления каждой муниципальной</w:t>
      </w:r>
      <w:r w:rsidR="00142B20" w:rsidRPr="00D67F43">
        <w:rPr>
          <w:b/>
          <w:bCs/>
        </w:rPr>
        <w:t xml:space="preserve"> </w:t>
      </w:r>
      <w:r w:rsidRPr="00D67F43">
        <w:rPr>
          <w:b/>
          <w:bCs/>
        </w:rPr>
        <w:t>услуги, размещению и оформлению визуальной, текстовой и мультимедийной</w:t>
      </w:r>
      <w:r w:rsidR="00142B20" w:rsidRPr="00D67F43">
        <w:rPr>
          <w:b/>
          <w:bCs/>
        </w:rPr>
        <w:t xml:space="preserve"> </w:t>
      </w:r>
      <w:r w:rsidRPr="00D67F43">
        <w:rPr>
          <w:b/>
          <w:bCs/>
        </w:rPr>
        <w:t>информации о порядке предоставления такой услуги, в том числе к обеспечению</w:t>
      </w:r>
      <w:r w:rsidR="00142B20" w:rsidRPr="00D67F43">
        <w:rPr>
          <w:b/>
          <w:bCs/>
        </w:rPr>
        <w:t xml:space="preserve"> </w:t>
      </w:r>
      <w:r w:rsidRPr="00D67F43">
        <w:rPr>
          <w:b/>
          <w:bCs/>
        </w:rPr>
        <w:t>доступности для инвалидов указанных объектов в соответствии с</w:t>
      </w:r>
      <w:r w:rsidR="00142B20" w:rsidRPr="00D67F43">
        <w:rPr>
          <w:b/>
          <w:bCs/>
        </w:rPr>
        <w:t xml:space="preserve"> </w:t>
      </w:r>
      <w:r w:rsidRPr="00D67F43">
        <w:rPr>
          <w:b/>
          <w:bCs/>
        </w:rPr>
        <w:t>федеральным законодательством и законодательством субъекта Российской</w:t>
      </w:r>
      <w:r w:rsidR="00D67F43">
        <w:rPr>
          <w:b/>
          <w:bCs/>
        </w:rPr>
        <w:t xml:space="preserve"> </w:t>
      </w:r>
      <w:r w:rsidRPr="00D67F43">
        <w:rPr>
          <w:b/>
          <w:bCs/>
        </w:rPr>
        <w:t>Федерации о социальной защите инвалидов</w:t>
      </w:r>
    </w:p>
    <w:p w14:paraId="68415A84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618"/>
        </w:tabs>
        <w:ind w:firstLine="567"/>
        <w:jc w:val="both"/>
      </w:pPr>
      <w:r w:rsidRPr="00D45AD9">
        <w:t>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14:paraId="2E3A59CA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>Места приема заявителей оборудуются необходимой мебелью для оформления документов, информационными стендами.</w:t>
      </w:r>
    </w:p>
    <w:p w14:paraId="0F935A13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 w14:paraId="22F34D84" w14:textId="77777777" w:rsidR="00934C59" w:rsidRPr="00D45AD9" w:rsidRDefault="006828F4" w:rsidP="00D45AD9">
      <w:pPr>
        <w:pStyle w:val="20"/>
        <w:shd w:val="clear" w:color="auto" w:fill="auto"/>
        <w:spacing w:after="300"/>
        <w:ind w:firstLine="567"/>
        <w:jc w:val="both"/>
      </w:pPr>
      <w:r w:rsidRPr="00D45AD9"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14:paraId="6AF186C9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674"/>
        </w:tabs>
        <w:ind w:firstLine="567"/>
        <w:jc w:val="both"/>
      </w:pPr>
      <w:r w:rsidRPr="00D45AD9">
        <w:t>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</w:t>
      </w:r>
      <w:r w:rsidRPr="00D45AD9">
        <w:rPr>
          <w:rFonts w:eastAsia="Arial"/>
        </w:rPr>
        <w:t>:</w:t>
      </w:r>
    </w:p>
    <w:p w14:paraId="4ECCB1F3" w14:textId="77777777" w:rsidR="00934C59" w:rsidRPr="00D45AD9" w:rsidRDefault="006828F4" w:rsidP="00D45AD9">
      <w:pPr>
        <w:pStyle w:val="20"/>
        <w:numPr>
          <w:ilvl w:val="0"/>
          <w:numId w:val="11"/>
        </w:numPr>
        <w:shd w:val="clear" w:color="auto" w:fill="auto"/>
        <w:tabs>
          <w:tab w:val="left" w:pos="1132"/>
        </w:tabs>
        <w:ind w:firstLine="567"/>
        <w:jc w:val="both"/>
      </w:pPr>
      <w:r w:rsidRPr="00D45AD9">
        <w:t>возможность посадки в транспортное средство и высадки из него</w:t>
      </w:r>
      <w:r w:rsidRPr="00D45AD9">
        <w:rPr>
          <w:rFonts w:eastAsia="Arial"/>
        </w:rPr>
        <w:t xml:space="preserve">, </w:t>
      </w:r>
      <w:r w:rsidRPr="00D45AD9">
        <w:t>в том числе с использованием кресла-коляски</w:t>
      </w:r>
      <w:r w:rsidRPr="00D45AD9">
        <w:rPr>
          <w:rFonts w:eastAsia="Arial"/>
        </w:rPr>
        <w:t>;</w:t>
      </w:r>
    </w:p>
    <w:p w14:paraId="1DD38488" w14:textId="77777777" w:rsidR="00934C59" w:rsidRPr="00D45AD9" w:rsidRDefault="006828F4" w:rsidP="00D45AD9">
      <w:pPr>
        <w:pStyle w:val="20"/>
        <w:numPr>
          <w:ilvl w:val="0"/>
          <w:numId w:val="11"/>
        </w:numPr>
        <w:shd w:val="clear" w:color="auto" w:fill="auto"/>
        <w:tabs>
          <w:tab w:val="left" w:pos="1132"/>
        </w:tabs>
        <w:ind w:firstLine="567"/>
        <w:jc w:val="both"/>
      </w:pPr>
      <w:r w:rsidRPr="00D45AD9">
        <w:t>сопровождение инвалидов</w:t>
      </w:r>
      <w:r w:rsidRPr="00D45AD9">
        <w:rPr>
          <w:rFonts w:eastAsia="Arial"/>
        </w:rPr>
        <w:t xml:space="preserve">, </w:t>
      </w:r>
      <w:r w:rsidRPr="00D45AD9">
        <w:t>имеющих стойкие расстройства функции зрения и самостоятельного передвижения</w:t>
      </w:r>
      <w:r w:rsidRPr="00D45AD9">
        <w:rPr>
          <w:rFonts w:eastAsia="Arial"/>
        </w:rPr>
        <w:t xml:space="preserve">, </w:t>
      </w:r>
      <w:r w:rsidRPr="00D45AD9">
        <w:t>и оказание им помощи</w:t>
      </w:r>
      <w:r w:rsidRPr="00D45AD9">
        <w:rPr>
          <w:rFonts w:eastAsia="Arial"/>
        </w:rPr>
        <w:t>;</w:t>
      </w:r>
    </w:p>
    <w:p w14:paraId="5690134C" w14:textId="77777777" w:rsidR="00934C59" w:rsidRPr="00D45AD9" w:rsidRDefault="006828F4" w:rsidP="00D45AD9">
      <w:pPr>
        <w:pStyle w:val="20"/>
        <w:numPr>
          <w:ilvl w:val="0"/>
          <w:numId w:val="11"/>
        </w:numPr>
        <w:shd w:val="clear" w:color="auto" w:fill="auto"/>
        <w:tabs>
          <w:tab w:val="left" w:pos="1132"/>
        </w:tabs>
        <w:ind w:firstLine="567"/>
        <w:jc w:val="both"/>
      </w:pPr>
      <w:r w:rsidRPr="00D45AD9">
        <w:t>надлежащее размещение оборудования и носителей информации</w:t>
      </w:r>
      <w:r w:rsidRPr="00D45AD9">
        <w:rPr>
          <w:rFonts w:eastAsia="Arial"/>
        </w:rPr>
        <w:t xml:space="preserve">, </w:t>
      </w:r>
      <w:r w:rsidRPr="00D45AD9">
        <w:t>необходимых для обеспечения беспрепятственного доступа инвалидов к услугам с учетом ограничений их жизнедеятельности</w:t>
      </w:r>
      <w:r w:rsidRPr="00D45AD9">
        <w:rPr>
          <w:rFonts w:eastAsia="Arial"/>
        </w:rPr>
        <w:t>;</w:t>
      </w:r>
    </w:p>
    <w:p w14:paraId="704125CB" w14:textId="77777777" w:rsidR="00934C59" w:rsidRPr="00D45AD9" w:rsidRDefault="006828F4" w:rsidP="00D45AD9">
      <w:pPr>
        <w:pStyle w:val="20"/>
        <w:numPr>
          <w:ilvl w:val="0"/>
          <w:numId w:val="11"/>
        </w:numPr>
        <w:shd w:val="clear" w:color="auto" w:fill="auto"/>
        <w:tabs>
          <w:tab w:val="left" w:pos="1132"/>
        </w:tabs>
        <w:ind w:firstLine="567"/>
        <w:jc w:val="both"/>
      </w:pPr>
      <w:r w:rsidRPr="00D45AD9">
        <w:t>дублирование необходимой для инвалидов звуковой и зрительной информации</w:t>
      </w:r>
      <w:r w:rsidRPr="00D45AD9">
        <w:rPr>
          <w:rFonts w:eastAsia="Arial"/>
        </w:rPr>
        <w:t xml:space="preserve">, </w:t>
      </w:r>
      <w:r w:rsidRPr="00D45AD9">
        <w:t>а также надписей</w:t>
      </w:r>
      <w:r w:rsidRPr="00D45AD9">
        <w:rPr>
          <w:rFonts w:eastAsia="Arial"/>
        </w:rPr>
        <w:t xml:space="preserve">, </w:t>
      </w:r>
      <w:r w:rsidRPr="00D45AD9">
        <w:t>знаков и иной текстовой и графической информации знаками</w:t>
      </w:r>
      <w:r w:rsidRPr="00D45AD9">
        <w:rPr>
          <w:rFonts w:eastAsia="Arial"/>
        </w:rPr>
        <w:t xml:space="preserve">, </w:t>
      </w:r>
      <w:r w:rsidRPr="00D45AD9">
        <w:t>выполненными рельефно-точечным шрифтом Брайля</w:t>
      </w:r>
      <w:r w:rsidRPr="00D45AD9">
        <w:rPr>
          <w:rFonts w:eastAsia="Arial"/>
        </w:rPr>
        <w:t>;</w:t>
      </w:r>
    </w:p>
    <w:p w14:paraId="0E53DF20" w14:textId="77777777" w:rsidR="00934C59" w:rsidRPr="00D45AD9" w:rsidRDefault="006828F4" w:rsidP="00D45AD9">
      <w:pPr>
        <w:pStyle w:val="20"/>
        <w:numPr>
          <w:ilvl w:val="0"/>
          <w:numId w:val="11"/>
        </w:numPr>
        <w:shd w:val="clear" w:color="auto" w:fill="auto"/>
        <w:tabs>
          <w:tab w:val="left" w:pos="1141"/>
        </w:tabs>
        <w:ind w:firstLine="567"/>
        <w:jc w:val="both"/>
      </w:pPr>
      <w:r w:rsidRPr="00D45AD9">
        <w:t xml:space="preserve">допуск </w:t>
      </w:r>
      <w:proofErr w:type="spellStart"/>
      <w:r w:rsidRPr="00D45AD9">
        <w:t>сурдопереводчика</w:t>
      </w:r>
      <w:proofErr w:type="spellEnd"/>
      <w:r w:rsidRPr="00D45AD9">
        <w:t xml:space="preserve"> и </w:t>
      </w:r>
      <w:proofErr w:type="spellStart"/>
      <w:r w:rsidRPr="00D45AD9">
        <w:t>тифлосурдопереводчика</w:t>
      </w:r>
      <w:proofErr w:type="spellEnd"/>
      <w:r w:rsidRPr="00D45AD9">
        <w:rPr>
          <w:rFonts w:eastAsia="Arial"/>
        </w:rPr>
        <w:t>;</w:t>
      </w:r>
    </w:p>
    <w:p w14:paraId="42A38433" w14:textId="77777777" w:rsidR="00934C59" w:rsidRPr="00D45AD9" w:rsidRDefault="006828F4" w:rsidP="00D45AD9">
      <w:pPr>
        <w:pStyle w:val="20"/>
        <w:numPr>
          <w:ilvl w:val="0"/>
          <w:numId w:val="11"/>
        </w:numPr>
        <w:shd w:val="clear" w:color="auto" w:fill="auto"/>
        <w:tabs>
          <w:tab w:val="left" w:pos="1132"/>
        </w:tabs>
        <w:ind w:firstLine="567"/>
        <w:jc w:val="both"/>
      </w:pPr>
      <w:r w:rsidRPr="00D45AD9">
        <w:t>допуск собаки-проводника при наличии документа</w:t>
      </w:r>
      <w:r w:rsidRPr="00D45AD9">
        <w:rPr>
          <w:rFonts w:eastAsia="Arial"/>
        </w:rPr>
        <w:t xml:space="preserve">, </w:t>
      </w:r>
      <w:r w:rsidRPr="00D45AD9">
        <w:t>подтверждающего ее специальное обучение и выдаваемого по форме и в порядке</w:t>
      </w:r>
      <w:r w:rsidRPr="00D45AD9">
        <w:rPr>
          <w:rFonts w:eastAsia="Arial"/>
        </w:rPr>
        <w:t xml:space="preserve">, </w:t>
      </w:r>
      <w:r w:rsidRPr="00D45AD9">
        <w:t xml:space="preserve">которые установлены </w:t>
      </w:r>
      <w:r w:rsidRPr="00D45AD9">
        <w:lastRenderedPageBreak/>
        <w:t>приказом Министерства труда и социальной защиты Российской Федерации от 22.0</w:t>
      </w:r>
      <w:r w:rsidRPr="00D45AD9">
        <w:rPr>
          <w:rFonts w:eastAsia="Arial"/>
        </w:rPr>
        <w:t xml:space="preserve">6.2015 </w:t>
      </w:r>
      <w:r w:rsidRPr="00D45AD9">
        <w:t xml:space="preserve">№ </w:t>
      </w:r>
      <w:r w:rsidRPr="00D45AD9">
        <w:rPr>
          <w:rFonts w:eastAsia="Arial"/>
        </w:rPr>
        <w:t>386</w:t>
      </w:r>
      <w:r w:rsidRPr="00D45AD9">
        <w:t xml:space="preserve">н </w:t>
      </w:r>
      <w:r w:rsidRPr="00D45AD9">
        <w:rPr>
          <w:rFonts w:eastAsia="Arial"/>
        </w:rPr>
        <w:t>«</w:t>
      </w:r>
      <w:r w:rsidRPr="00D45AD9">
        <w:t>Об утверждении формы документа</w:t>
      </w:r>
      <w:r w:rsidRPr="00D45AD9">
        <w:rPr>
          <w:rFonts w:eastAsia="Arial"/>
        </w:rPr>
        <w:t xml:space="preserve">, </w:t>
      </w:r>
      <w:r w:rsidRPr="00D45AD9">
        <w:t>подтверждающего специальное обучение собаки-проводника</w:t>
      </w:r>
      <w:r w:rsidRPr="00D45AD9">
        <w:rPr>
          <w:rFonts w:eastAsia="Arial"/>
        </w:rPr>
        <w:t xml:space="preserve">, </w:t>
      </w:r>
      <w:r w:rsidRPr="00D45AD9">
        <w:t>и порядка его выдачи</w:t>
      </w:r>
      <w:r w:rsidRPr="00D45AD9">
        <w:rPr>
          <w:rFonts w:eastAsia="Arial"/>
        </w:rPr>
        <w:t>».</w:t>
      </w:r>
    </w:p>
    <w:p w14:paraId="16136D80" w14:textId="77777777" w:rsidR="00934C59" w:rsidRPr="00D45AD9" w:rsidRDefault="006828F4" w:rsidP="00D45AD9">
      <w:pPr>
        <w:pStyle w:val="20"/>
        <w:shd w:val="clear" w:color="auto" w:fill="auto"/>
        <w:spacing w:after="280"/>
        <w:ind w:firstLine="567"/>
        <w:jc w:val="both"/>
      </w:pPr>
      <w:r w:rsidRPr="00D45AD9">
        <w:t>Требования в части обеспечения доступности для инвалидов объектов</w:t>
      </w:r>
      <w:r w:rsidRPr="00D45AD9">
        <w:rPr>
          <w:rFonts w:eastAsia="Arial"/>
        </w:rPr>
        <w:t xml:space="preserve">, </w:t>
      </w:r>
      <w:r w:rsidRPr="00D45AD9">
        <w:t>в которых осуществляется предоставление муниципальной услуги</w:t>
      </w:r>
      <w:r w:rsidRPr="00D45AD9">
        <w:rPr>
          <w:rFonts w:eastAsia="Arial"/>
        </w:rPr>
        <w:t xml:space="preserve">, </w:t>
      </w:r>
      <w:r w:rsidRPr="00D45AD9">
        <w:t>и средств</w:t>
      </w:r>
      <w:r w:rsidRPr="00D45AD9">
        <w:rPr>
          <w:rFonts w:eastAsia="Arial"/>
        </w:rPr>
        <w:t xml:space="preserve">, </w:t>
      </w:r>
      <w:r w:rsidRPr="00D45AD9">
        <w:t>используемых при предоставлении муниципальной услуги</w:t>
      </w:r>
      <w:r w:rsidRPr="00D45AD9">
        <w:rPr>
          <w:rFonts w:eastAsia="Arial"/>
        </w:rPr>
        <w:t xml:space="preserve">, </w:t>
      </w:r>
      <w:r w:rsidRPr="00D45AD9">
        <w:t xml:space="preserve">которые указаны в подпунктах </w:t>
      </w:r>
      <w:r w:rsidRPr="00D45AD9">
        <w:rPr>
          <w:rFonts w:eastAsia="Arial"/>
        </w:rPr>
        <w:t xml:space="preserve">1 - </w:t>
      </w:r>
      <w:r w:rsidRPr="00D45AD9">
        <w:t>4 настоящего пункта</w:t>
      </w:r>
      <w:r w:rsidRPr="00D45AD9">
        <w:rPr>
          <w:rFonts w:eastAsia="Arial"/>
        </w:rPr>
        <w:t xml:space="preserve">, </w:t>
      </w:r>
      <w:r w:rsidRPr="00D45AD9">
        <w:t>применяются к объектам и средствам</w:t>
      </w:r>
      <w:r w:rsidRPr="00D45AD9">
        <w:rPr>
          <w:rFonts w:eastAsia="Arial"/>
        </w:rPr>
        <w:t xml:space="preserve">, </w:t>
      </w:r>
      <w:r w:rsidRPr="00D45AD9">
        <w:t>введенным в эксплуатацию или прошедшим модернизацию</w:t>
      </w:r>
      <w:r w:rsidRPr="00D45AD9">
        <w:rPr>
          <w:rFonts w:eastAsia="Arial"/>
        </w:rPr>
        <w:t xml:space="preserve">, </w:t>
      </w:r>
      <w:r w:rsidRPr="00D45AD9">
        <w:t xml:space="preserve">реконструкцию после </w:t>
      </w:r>
      <w:r w:rsidRPr="00D45AD9">
        <w:rPr>
          <w:rFonts w:eastAsia="Arial"/>
        </w:rPr>
        <w:t xml:space="preserve">1 </w:t>
      </w:r>
      <w:r w:rsidRPr="00D45AD9">
        <w:t xml:space="preserve">июля </w:t>
      </w:r>
      <w:r w:rsidRPr="00D45AD9">
        <w:rPr>
          <w:rFonts w:eastAsia="Arial"/>
        </w:rPr>
        <w:t xml:space="preserve">2016 </w:t>
      </w:r>
      <w:r w:rsidRPr="00D45AD9">
        <w:t>года</w:t>
      </w:r>
      <w:r w:rsidRPr="00D45AD9">
        <w:rPr>
          <w:rFonts w:eastAsia="Arial"/>
        </w:rPr>
        <w:t>.</w:t>
      </w:r>
    </w:p>
    <w:p w14:paraId="025C7A3B" w14:textId="77777777" w:rsidR="00934C59" w:rsidRPr="00557F81" w:rsidRDefault="006828F4" w:rsidP="00D45AD9">
      <w:pPr>
        <w:pStyle w:val="20"/>
        <w:numPr>
          <w:ilvl w:val="1"/>
          <w:numId w:val="1"/>
        </w:numPr>
        <w:shd w:val="clear" w:color="auto" w:fill="auto"/>
        <w:tabs>
          <w:tab w:val="left" w:pos="753"/>
        </w:tabs>
        <w:spacing w:after="280"/>
        <w:ind w:firstLine="567"/>
        <w:jc w:val="both"/>
        <w:rPr>
          <w:b/>
          <w:bCs/>
        </w:rPr>
      </w:pPr>
      <w:r w:rsidRPr="00557F81">
        <w:rPr>
          <w:b/>
          <w:bCs/>
        </w:rPr>
        <w:t>Показатели доступности и качества муниципальной услуги</w:t>
      </w:r>
    </w:p>
    <w:p w14:paraId="30C9DBC9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674"/>
        </w:tabs>
        <w:ind w:firstLine="567"/>
        <w:jc w:val="both"/>
      </w:pPr>
      <w:r w:rsidRPr="00D45AD9">
        <w:t>Показателями доступности предоставления муниципальной услуги являются</w:t>
      </w:r>
      <w:r w:rsidRPr="00D45AD9">
        <w:rPr>
          <w:rFonts w:eastAsia="Arial"/>
        </w:rPr>
        <w:t>:</w:t>
      </w:r>
    </w:p>
    <w:p w14:paraId="4B018A42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>расположенность помещения</w:t>
      </w:r>
      <w:r w:rsidRPr="00D45AD9">
        <w:rPr>
          <w:rFonts w:eastAsia="Arial"/>
        </w:rPr>
        <w:t xml:space="preserve">, </w:t>
      </w:r>
      <w:r w:rsidRPr="00D45AD9">
        <w:t>в котором ведется прием</w:t>
      </w:r>
      <w:r w:rsidRPr="00D45AD9">
        <w:rPr>
          <w:rFonts w:eastAsia="Arial"/>
        </w:rPr>
        <w:t xml:space="preserve">, </w:t>
      </w:r>
      <w:r w:rsidRPr="00D45AD9">
        <w:t>выдача документов в зоне доступности общественного транспорта</w:t>
      </w:r>
      <w:r w:rsidRPr="00D45AD9">
        <w:rPr>
          <w:rFonts w:eastAsia="Arial"/>
        </w:rPr>
        <w:t>;</w:t>
      </w:r>
    </w:p>
    <w:p w14:paraId="1521E776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>наличие необходимого количества специалистов</w:t>
      </w:r>
      <w:r w:rsidRPr="00D45AD9">
        <w:rPr>
          <w:rFonts w:eastAsia="Arial"/>
        </w:rPr>
        <w:t xml:space="preserve">, </w:t>
      </w:r>
      <w:r w:rsidRPr="00D45AD9">
        <w:t>а также помещений</w:t>
      </w:r>
      <w:r w:rsidRPr="00D45AD9">
        <w:rPr>
          <w:rFonts w:eastAsia="Arial"/>
        </w:rPr>
        <w:t xml:space="preserve">, </w:t>
      </w:r>
      <w:r w:rsidRPr="00D45AD9">
        <w:t>в которых осуществляется прием документов от заявителей</w:t>
      </w:r>
      <w:r w:rsidRPr="00D45AD9">
        <w:rPr>
          <w:rFonts w:eastAsia="Arial"/>
        </w:rPr>
        <w:t>;</w:t>
      </w:r>
    </w:p>
    <w:p w14:paraId="50B95968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>наличие исчерпывающей информации о способах</w:t>
      </w:r>
      <w:r w:rsidRPr="00D45AD9">
        <w:rPr>
          <w:rFonts w:eastAsia="Arial"/>
        </w:rPr>
        <w:t xml:space="preserve">, </w:t>
      </w:r>
      <w:r w:rsidRPr="00D45AD9">
        <w:t>порядке и сроках предоставления муниципальной услуги на информационных стендах</w:t>
      </w:r>
      <w:r w:rsidRPr="00D45AD9">
        <w:rPr>
          <w:rFonts w:eastAsia="Arial"/>
        </w:rPr>
        <w:t xml:space="preserve">, </w:t>
      </w:r>
      <w:r w:rsidRPr="00D45AD9">
        <w:t>официальном сайте органа местного самоуправления</w:t>
      </w:r>
      <w:r w:rsidRPr="00D45AD9">
        <w:rPr>
          <w:rFonts w:eastAsia="Arial"/>
        </w:rPr>
        <w:t xml:space="preserve">, </w:t>
      </w:r>
      <w:r w:rsidRPr="00D45AD9">
        <w:t>на Едином портале</w:t>
      </w:r>
      <w:r w:rsidRPr="00D45AD9">
        <w:rPr>
          <w:rFonts w:eastAsia="Arial"/>
        </w:rPr>
        <w:t xml:space="preserve">, </w:t>
      </w:r>
      <w:r w:rsidRPr="00D45AD9">
        <w:t>Региональном портале</w:t>
      </w:r>
      <w:r w:rsidRPr="00D45AD9">
        <w:rPr>
          <w:rFonts w:eastAsia="Arial"/>
        </w:rPr>
        <w:t>;</w:t>
      </w:r>
    </w:p>
    <w:p w14:paraId="71A7C5D1" w14:textId="77777777" w:rsidR="00934C59" w:rsidRPr="00D45AD9" w:rsidRDefault="006828F4" w:rsidP="00D45AD9">
      <w:pPr>
        <w:pStyle w:val="20"/>
        <w:shd w:val="clear" w:color="auto" w:fill="auto"/>
        <w:ind w:firstLine="567"/>
        <w:jc w:val="both"/>
      </w:pPr>
      <w:r w:rsidRPr="00D45AD9">
        <w:t>оказание помощи инвалидам в преодолении барьеров</w:t>
      </w:r>
      <w:r w:rsidRPr="00D45AD9">
        <w:rPr>
          <w:rFonts w:eastAsia="Arial"/>
        </w:rPr>
        <w:t xml:space="preserve">, </w:t>
      </w:r>
      <w:r w:rsidRPr="00D45AD9">
        <w:t>мешающих получению ими услуг наравне с другими лицами</w:t>
      </w:r>
      <w:r w:rsidRPr="00D45AD9">
        <w:rPr>
          <w:rFonts w:eastAsia="Arial"/>
        </w:rPr>
        <w:t>.</w:t>
      </w:r>
    </w:p>
    <w:p w14:paraId="4C5CD75D" w14:textId="77777777" w:rsidR="00934C59" w:rsidRPr="00D45AD9" w:rsidRDefault="006828F4" w:rsidP="00D45AD9">
      <w:pPr>
        <w:pStyle w:val="20"/>
        <w:numPr>
          <w:ilvl w:val="2"/>
          <w:numId w:val="1"/>
        </w:numPr>
        <w:shd w:val="clear" w:color="auto" w:fill="auto"/>
        <w:tabs>
          <w:tab w:val="left" w:pos="1674"/>
        </w:tabs>
        <w:ind w:firstLine="567"/>
        <w:jc w:val="both"/>
      </w:pPr>
      <w:r w:rsidRPr="00D45AD9">
        <w:t>Показателями качества предоставления муниципальной услуги являются</w:t>
      </w:r>
      <w:r w:rsidRPr="00D45AD9">
        <w:rPr>
          <w:rFonts w:eastAsia="Arial"/>
        </w:rPr>
        <w:t>:</w:t>
      </w:r>
    </w:p>
    <w:p w14:paraId="20BEEF1E" w14:textId="77777777" w:rsidR="00934C59" w:rsidRPr="00D45AD9" w:rsidRDefault="006828F4" w:rsidP="00D45AD9">
      <w:pPr>
        <w:pStyle w:val="20"/>
        <w:numPr>
          <w:ilvl w:val="0"/>
          <w:numId w:val="12"/>
        </w:numPr>
        <w:shd w:val="clear" w:color="auto" w:fill="auto"/>
        <w:tabs>
          <w:tab w:val="left" w:pos="1435"/>
        </w:tabs>
        <w:ind w:firstLine="567"/>
        <w:jc w:val="both"/>
      </w:pPr>
      <w:r w:rsidRPr="00D45AD9">
        <w:t>соблюдение сроков приема и рассмотрения документов</w:t>
      </w:r>
      <w:r w:rsidRPr="00D45AD9">
        <w:rPr>
          <w:rFonts w:eastAsia="Arial"/>
        </w:rPr>
        <w:t>;</w:t>
      </w:r>
    </w:p>
    <w:p w14:paraId="57E80DB1" w14:textId="77777777" w:rsidR="00934C59" w:rsidRPr="00D45AD9" w:rsidRDefault="006828F4" w:rsidP="00142B20">
      <w:pPr>
        <w:pStyle w:val="20"/>
        <w:numPr>
          <w:ilvl w:val="0"/>
          <w:numId w:val="12"/>
        </w:numPr>
        <w:shd w:val="clear" w:color="auto" w:fill="auto"/>
        <w:tabs>
          <w:tab w:val="left" w:pos="1435"/>
        </w:tabs>
        <w:ind w:firstLine="567"/>
        <w:jc w:val="both"/>
      </w:pPr>
      <w:r w:rsidRPr="00D45AD9">
        <w:t>соблюдение срока получения результата государственной услуги</w:t>
      </w:r>
      <w:r w:rsidRPr="00D45AD9">
        <w:rPr>
          <w:rFonts w:eastAsia="Arial"/>
        </w:rPr>
        <w:t>;</w:t>
      </w:r>
    </w:p>
    <w:p w14:paraId="7C621730" w14:textId="77777777" w:rsidR="00934C59" w:rsidRPr="00D45AD9" w:rsidRDefault="006828F4" w:rsidP="00142B20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отсутствие обоснованных жалоб на нарушения Административного регламента, совершенные работниками органа местного самоуправления</w:t>
      </w:r>
      <w:r w:rsidRPr="00D45AD9">
        <w:rPr>
          <w:rFonts w:ascii="Times New Roman" w:eastAsia="Times New Roman" w:hAnsi="Times New Roman" w:cs="Times New Roman"/>
        </w:rPr>
        <w:t>;</w:t>
      </w:r>
    </w:p>
    <w:p w14:paraId="5A208F1C" w14:textId="77777777" w:rsidR="00934C59" w:rsidRPr="00D45AD9" w:rsidRDefault="006828F4" w:rsidP="00D45AD9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количество взаимодействий заявителя с должностными лицами (без учета консультаций</w:t>
      </w:r>
      <w:r w:rsidRPr="00D45AD9">
        <w:rPr>
          <w:rFonts w:ascii="Times New Roman" w:eastAsia="Times New Roman" w:hAnsi="Times New Roman" w:cs="Times New Roman"/>
        </w:rPr>
        <w:t>.</w:t>
      </w:r>
    </w:p>
    <w:p w14:paraId="2E1F1CFC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14:paraId="7AA7B407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667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Информация о ходе предоставления муниципальной услуги может быть получена заявителем в личном кабинете на Едином портале или на Региональном портале, в МФЦ.</w:t>
      </w:r>
    </w:p>
    <w:p w14:paraId="0EB2717F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667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14:paraId="6EB8DFD6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МФЦ.</w:t>
      </w:r>
    </w:p>
    <w:p w14:paraId="786D333F" w14:textId="001586E5" w:rsidR="00934C59" w:rsidRDefault="006828F4" w:rsidP="0089746E">
      <w:pPr>
        <w:pStyle w:val="1"/>
        <w:shd w:val="clear" w:color="auto" w:fill="auto"/>
        <w:spacing w:line="257" w:lineRule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lastRenderedPageBreak/>
        <w:t>Либо указывается</w:t>
      </w:r>
      <w:r w:rsidR="0089746E">
        <w:rPr>
          <w:rFonts w:ascii="Times New Roman" w:hAnsi="Times New Roman" w:cs="Times New Roman"/>
        </w:rPr>
        <w:t xml:space="preserve"> </w:t>
      </w:r>
      <w:r w:rsidRPr="00D45AD9">
        <w:rPr>
          <w:rFonts w:ascii="Times New Roman" w:hAnsi="Times New Roman" w:cs="Times New Roman"/>
        </w:rPr>
        <w:t>Муниципальная услуга по экстерриториальному принципу не предоставляется.</w:t>
      </w:r>
    </w:p>
    <w:p w14:paraId="537443DA" w14:textId="77777777" w:rsidR="003A2880" w:rsidRPr="00D45AD9" w:rsidRDefault="003A2880" w:rsidP="0089746E">
      <w:pPr>
        <w:pStyle w:val="1"/>
        <w:shd w:val="clear" w:color="auto" w:fill="auto"/>
        <w:spacing w:line="257" w:lineRule="auto"/>
        <w:ind w:firstLine="567"/>
        <w:jc w:val="both"/>
        <w:rPr>
          <w:rFonts w:ascii="Times New Roman" w:hAnsi="Times New Roman" w:cs="Times New Roman"/>
        </w:rPr>
      </w:pPr>
    </w:p>
    <w:p w14:paraId="1053ED87" w14:textId="390EB97D" w:rsidR="00934C59" w:rsidRPr="00557F81" w:rsidRDefault="006828F4" w:rsidP="0089746E">
      <w:pPr>
        <w:pStyle w:val="1"/>
        <w:numPr>
          <w:ilvl w:val="1"/>
          <w:numId w:val="1"/>
        </w:numPr>
        <w:shd w:val="clear" w:color="auto" w:fill="auto"/>
        <w:tabs>
          <w:tab w:val="left" w:pos="746"/>
        </w:tabs>
        <w:spacing w:after="300"/>
        <w:ind w:firstLine="567"/>
        <w:jc w:val="center"/>
        <w:rPr>
          <w:rFonts w:ascii="Times New Roman" w:hAnsi="Times New Roman" w:cs="Times New Roman"/>
          <w:b/>
          <w:bCs/>
        </w:rPr>
      </w:pPr>
      <w:r w:rsidRPr="00557F81">
        <w:rPr>
          <w:rFonts w:ascii="Times New Roman" w:hAnsi="Times New Roman" w:cs="Times New Roman"/>
          <w:b/>
          <w:bCs/>
        </w:rPr>
        <w:t>Иные требования, в том числе учитывающие особенности предоставления</w:t>
      </w:r>
      <w:r w:rsidR="00557F81">
        <w:rPr>
          <w:rFonts w:ascii="Times New Roman" w:hAnsi="Times New Roman" w:cs="Times New Roman"/>
          <w:b/>
          <w:bCs/>
        </w:rPr>
        <w:t xml:space="preserve"> </w:t>
      </w:r>
      <w:r w:rsidRPr="00557F81">
        <w:rPr>
          <w:rFonts w:ascii="Times New Roman" w:hAnsi="Times New Roman" w:cs="Times New Roman"/>
          <w:b/>
          <w:bCs/>
        </w:rPr>
        <w:t>муниципальной услуги по экстерриториальному принципу (в случае, если</w:t>
      </w:r>
      <w:r w:rsidR="00557F81">
        <w:rPr>
          <w:rFonts w:ascii="Times New Roman" w:hAnsi="Times New Roman" w:cs="Times New Roman"/>
          <w:b/>
          <w:bCs/>
        </w:rPr>
        <w:t xml:space="preserve"> </w:t>
      </w:r>
      <w:r w:rsidRPr="00557F81">
        <w:rPr>
          <w:rFonts w:ascii="Times New Roman" w:hAnsi="Times New Roman" w:cs="Times New Roman"/>
          <w:b/>
          <w:bCs/>
        </w:rPr>
        <w:t>муниципальная услуга предоставляется по экстерриториальному принципу) и</w:t>
      </w:r>
      <w:r w:rsidR="00557F81">
        <w:rPr>
          <w:rFonts w:ascii="Times New Roman" w:hAnsi="Times New Roman" w:cs="Times New Roman"/>
          <w:b/>
          <w:bCs/>
        </w:rPr>
        <w:t xml:space="preserve"> </w:t>
      </w:r>
      <w:r w:rsidRPr="00557F81">
        <w:rPr>
          <w:rFonts w:ascii="Times New Roman" w:hAnsi="Times New Roman" w:cs="Times New Roman"/>
          <w:b/>
          <w:bCs/>
        </w:rPr>
        <w:t>особенности предоставления муниципальной услуги в электронной форме</w:t>
      </w:r>
    </w:p>
    <w:p w14:paraId="7ECC0E69" w14:textId="77777777" w:rsidR="00934C59" w:rsidRPr="00D45AD9" w:rsidRDefault="006828F4" w:rsidP="00D45AD9">
      <w:pPr>
        <w:pStyle w:val="1"/>
        <w:shd w:val="clear" w:color="auto" w:fill="auto"/>
        <w:spacing w:line="259" w:lineRule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Содержание данного подраздела зависит от наличия возможности получения государственной или муниципальной услуги в электронной форме, состава действий, которые заявитель вправе совершить при получении муниципальной услуги, от возможности предоставления муниципальной услуги в МФЦ, в том числе по экстерриториальному принципу.</w:t>
      </w:r>
    </w:p>
    <w:p w14:paraId="7551BF16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667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При предоставлении муниципальной услуги в электронном виде заявитель вправе:</w:t>
      </w:r>
    </w:p>
    <w:p w14:paraId="5C1CB364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а) получить информацию о порядке и сроках предоставления муниципальной услуги, размещенную на Едином портале или на Региональном портале;</w:t>
      </w:r>
    </w:p>
    <w:p w14:paraId="541ADBAB" w14:textId="77777777" w:rsidR="00934C59" w:rsidRPr="00D45AD9" w:rsidRDefault="006828F4" w:rsidP="00D45AD9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б)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заявления;</w:t>
      </w:r>
    </w:p>
    <w:p w14:paraId="256A0EE2" w14:textId="77777777" w:rsidR="00934C59" w:rsidRPr="00D45AD9" w:rsidRDefault="006828F4" w:rsidP="00D45AD9">
      <w:pPr>
        <w:pStyle w:val="1"/>
        <w:shd w:val="clear" w:color="auto" w:fill="auto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в)</w:t>
      </w:r>
      <w:r w:rsidRPr="00D45AD9">
        <w:rPr>
          <w:rFonts w:ascii="Times New Roman" w:hAnsi="Times New Roman" w:cs="Times New Roman"/>
        </w:rPr>
        <w:tab/>
        <w:t>получить сведения о ходе выполнения заявлений о предоставлении муниципальной услуги, поданных в электронной форме;</w:t>
      </w:r>
    </w:p>
    <w:p w14:paraId="70C9ACD2" w14:textId="77777777" w:rsidR="00934C59" w:rsidRPr="00D45AD9" w:rsidRDefault="006828F4" w:rsidP="00D45AD9">
      <w:pPr>
        <w:pStyle w:val="1"/>
        <w:shd w:val="clear" w:color="auto" w:fill="auto"/>
        <w:tabs>
          <w:tab w:val="left" w:pos="1104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г)</w:t>
      </w:r>
      <w:r w:rsidRPr="00D45AD9">
        <w:rPr>
          <w:rFonts w:ascii="Times New Roman" w:hAnsi="Times New Roman" w:cs="Times New Roman"/>
        </w:rPr>
        <w:tab/>
        <w:t>осуществить оценку качества предоставления муниципальной услуги посредством Регионального портала;</w:t>
      </w:r>
    </w:p>
    <w:p w14:paraId="03F7E163" w14:textId="77777777" w:rsidR="00934C59" w:rsidRPr="00D45AD9" w:rsidRDefault="006828F4" w:rsidP="009D021C">
      <w:pPr>
        <w:pStyle w:val="1"/>
        <w:shd w:val="clear" w:color="auto" w:fill="auto"/>
        <w:tabs>
          <w:tab w:val="left" w:pos="1130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д)</w:t>
      </w:r>
      <w:r w:rsidRPr="00D45AD9">
        <w:rPr>
          <w:rFonts w:ascii="Times New Roman" w:hAnsi="Times New Roman" w:cs="Times New Roman"/>
        </w:rPr>
        <w:tab/>
        <w:t>получить результат предоставления муниципальной услуги в форме электронного документа;</w:t>
      </w:r>
    </w:p>
    <w:p w14:paraId="578E586C" w14:textId="77777777" w:rsidR="00934C59" w:rsidRPr="00D45AD9" w:rsidRDefault="006828F4" w:rsidP="009D021C">
      <w:pPr>
        <w:pStyle w:val="1"/>
        <w:shd w:val="clear" w:color="auto" w:fill="auto"/>
        <w:tabs>
          <w:tab w:val="left" w:pos="1125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е)</w:t>
      </w:r>
      <w:r w:rsidRPr="00D45AD9">
        <w:rPr>
          <w:rFonts w:ascii="Times New Roman" w:hAnsi="Times New Roman" w:cs="Times New Roman"/>
        </w:rPr>
        <w:tab/>
        <w:t>подать жалобу на решение и действие (бездействие)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14:paraId="0AE30FB0" w14:textId="77777777" w:rsidR="00934C59" w:rsidRPr="00D45AD9" w:rsidRDefault="006828F4" w:rsidP="00D45AD9">
      <w:pPr>
        <w:pStyle w:val="1"/>
        <w:numPr>
          <w:ilvl w:val="2"/>
          <w:numId w:val="1"/>
        </w:numPr>
        <w:shd w:val="clear" w:color="auto" w:fill="auto"/>
        <w:tabs>
          <w:tab w:val="left" w:pos="1685"/>
        </w:tabs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14:paraId="43DD8E5B" w14:textId="77777777" w:rsidR="00934C59" w:rsidRPr="00D45AD9" w:rsidRDefault="006828F4" w:rsidP="00D45AD9">
      <w:pPr>
        <w:pStyle w:val="1"/>
        <w:shd w:val="clear" w:color="auto" w:fill="auto"/>
        <w:spacing w:after="280" w:line="259" w:lineRule="auto"/>
        <w:ind w:firstLine="567"/>
        <w:jc w:val="both"/>
        <w:rPr>
          <w:rFonts w:ascii="Times New Roman" w:hAnsi="Times New Roman" w:cs="Times New Roman"/>
        </w:rPr>
      </w:pPr>
      <w:r w:rsidRPr="00D45AD9">
        <w:rPr>
          <w:rFonts w:ascii="Times New Roman" w:hAnsi="Times New Roman" w:cs="Times New Roman"/>
        </w:rPr>
        <w:t>При наличии указанной возможности указывается порядок осуществления предварительной записи посредством Регионального портала.</w:t>
      </w:r>
    </w:p>
    <w:p w14:paraId="25AB1479" w14:textId="2E5BDE6F" w:rsidR="00934C59" w:rsidRPr="009D021C" w:rsidRDefault="006828F4" w:rsidP="009D021C">
      <w:pPr>
        <w:pStyle w:val="1"/>
        <w:numPr>
          <w:ilvl w:val="0"/>
          <w:numId w:val="1"/>
        </w:numPr>
        <w:shd w:val="clear" w:color="auto" w:fill="auto"/>
        <w:tabs>
          <w:tab w:val="left" w:pos="554"/>
        </w:tabs>
        <w:spacing w:after="280"/>
        <w:ind w:firstLine="567"/>
        <w:jc w:val="center"/>
        <w:rPr>
          <w:rFonts w:ascii="Times New Roman" w:hAnsi="Times New Roman" w:cs="Times New Roman"/>
          <w:b/>
          <w:bCs/>
        </w:rPr>
      </w:pPr>
      <w:r w:rsidRPr="009D021C">
        <w:rPr>
          <w:rFonts w:ascii="Times New Roman" w:hAnsi="Times New Roman" w:cs="Times New Roman"/>
          <w:b/>
          <w:bCs/>
        </w:rPr>
        <w:t>Состав</w:t>
      </w:r>
      <w:r w:rsidRPr="009D021C">
        <w:rPr>
          <w:rFonts w:ascii="Times New Roman" w:eastAsia="Times New Roman" w:hAnsi="Times New Roman" w:cs="Times New Roman"/>
          <w:b/>
          <w:bCs/>
        </w:rPr>
        <w:t xml:space="preserve">, </w:t>
      </w:r>
      <w:r w:rsidRPr="009D021C">
        <w:rPr>
          <w:rFonts w:ascii="Times New Roman" w:hAnsi="Times New Roman" w:cs="Times New Roman"/>
          <w:b/>
          <w:bCs/>
        </w:rPr>
        <w:t>последовательность и сроки выполнения</w:t>
      </w:r>
      <w:r w:rsidR="009D021C">
        <w:rPr>
          <w:rFonts w:ascii="Times New Roman" w:hAnsi="Times New Roman" w:cs="Times New Roman"/>
          <w:b/>
          <w:bCs/>
        </w:rPr>
        <w:t xml:space="preserve"> </w:t>
      </w:r>
      <w:r w:rsidRPr="009D021C">
        <w:rPr>
          <w:rFonts w:ascii="Times New Roman" w:hAnsi="Times New Roman" w:cs="Times New Roman"/>
          <w:b/>
          <w:bCs/>
        </w:rPr>
        <w:t>административных</w:t>
      </w:r>
      <w:r w:rsidR="009D021C">
        <w:rPr>
          <w:rFonts w:ascii="Times New Roman" w:hAnsi="Times New Roman" w:cs="Times New Roman"/>
          <w:b/>
          <w:bCs/>
        </w:rPr>
        <w:t xml:space="preserve"> </w:t>
      </w:r>
      <w:r w:rsidRPr="009D021C">
        <w:rPr>
          <w:rFonts w:ascii="Times New Roman" w:hAnsi="Times New Roman" w:cs="Times New Roman"/>
          <w:b/>
          <w:bCs/>
        </w:rPr>
        <w:t>процедур, требования к порядку их выполнения, в том числе особенности</w:t>
      </w:r>
      <w:r w:rsidR="009D021C">
        <w:rPr>
          <w:rFonts w:ascii="Times New Roman" w:hAnsi="Times New Roman" w:cs="Times New Roman"/>
          <w:b/>
          <w:bCs/>
        </w:rPr>
        <w:t xml:space="preserve"> </w:t>
      </w:r>
      <w:r w:rsidRPr="009D021C">
        <w:rPr>
          <w:rFonts w:ascii="Times New Roman" w:hAnsi="Times New Roman" w:cs="Times New Roman"/>
          <w:b/>
          <w:bCs/>
        </w:rPr>
        <w:t xml:space="preserve">выполнения административных процедур в электронной </w:t>
      </w:r>
      <w:r w:rsidRPr="009D021C">
        <w:rPr>
          <w:rFonts w:ascii="Times New Roman" w:hAnsi="Times New Roman" w:cs="Times New Roman"/>
          <w:b/>
          <w:bCs/>
        </w:rPr>
        <w:lastRenderedPageBreak/>
        <w:t>форме, а также</w:t>
      </w:r>
      <w:r w:rsidR="00BF5806">
        <w:rPr>
          <w:rFonts w:ascii="Times New Roman" w:hAnsi="Times New Roman" w:cs="Times New Roman"/>
          <w:b/>
          <w:bCs/>
        </w:rPr>
        <w:t xml:space="preserve"> </w:t>
      </w:r>
      <w:r w:rsidRPr="009D021C">
        <w:rPr>
          <w:rFonts w:ascii="Times New Roman" w:hAnsi="Times New Roman" w:cs="Times New Roman"/>
          <w:b/>
          <w:bCs/>
        </w:rPr>
        <w:t>особенности выполнения административных процедур в</w:t>
      </w:r>
      <w:r w:rsidR="003A2880">
        <w:rPr>
          <w:rFonts w:ascii="Times New Roman" w:hAnsi="Times New Roman" w:cs="Times New Roman"/>
          <w:b/>
          <w:bCs/>
        </w:rPr>
        <w:t xml:space="preserve"> </w:t>
      </w:r>
      <w:r w:rsidRPr="009D021C">
        <w:rPr>
          <w:rFonts w:ascii="Times New Roman" w:hAnsi="Times New Roman" w:cs="Times New Roman"/>
          <w:b/>
          <w:bCs/>
        </w:rPr>
        <w:t>многофункциональных центрах</w:t>
      </w:r>
    </w:p>
    <w:p w14:paraId="2F3D3083" w14:textId="77777777" w:rsidR="00934C59" w:rsidRPr="009345A4" w:rsidRDefault="006828F4" w:rsidP="00C372C6">
      <w:pPr>
        <w:pStyle w:val="1"/>
        <w:numPr>
          <w:ilvl w:val="1"/>
          <w:numId w:val="1"/>
        </w:numPr>
        <w:shd w:val="clear" w:color="auto" w:fill="auto"/>
        <w:tabs>
          <w:tab w:val="left" w:pos="621"/>
        </w:tabs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  <w:r w:rsidRPr="009345A4">
        <w:rPr>
          <w:rFonts w:ascii="Times New Roman" w:hAnsi="Times New Roman" w:cs="Times New Roman"/>
          <w:b/>
          <w:bCs/>
          <w:color w:val="auto"/>
        </w:rPr>
        <w:t>Описание последовательности действий при предоставлении</w:t>
      </w:r>
      <w:r w:rsidRPr="009345A4">
        <w:rPr>
          <w:rFonts w:ascii="Times New Roman" w:hAnsi="Times New Roman" w:cs="Times New Roman"/>
          <w:b/>
          <w:bCs/>
          <w:color w:val="auto"/>
        </w:rPr>
        <w:br/>
        <w:t>муниципальной услуги</w:t>
      </w:r>
    </w:p>
    <w:p w14:paraId="4858986A" w14:textId="6B512135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3.1.1. Прием (получение) запроса и документов (информации), необходимых для предоставления </w:t>
      </w:r>
      <w:r w:rsidR="0071412F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 Направление межведомственного запроса.</w:t>
      </w:r>
    </w:p>
    <w:p w14:paraId="09DBF2A1" w14:textId="6447A52C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3.1.2. Обработка документов (информации), необходимых для предоставления </w:t>
      </w:r>
      <w:r w:rsidR="0071412F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услуги, в том числе полученных с использованием межведомственного информационного взаимодействия.</w:t>
      </w:r>
    </w:p>
    <w:p w14:paraId="55F7AEFA" w14:textId="235273FF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3.1.3. Формирование результата предоставления </w:t>
      </w:r>
      <w:r w:rsidR="0071412F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 с внесением сведений о конечном результате предоставления </w:t>
      </w:r>
      <w:r w:rsidR="0071412F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 в Базовый регистр.</w:t>
      </w:r>
    </w:p>
    <w:p w14:paraId="1A009845" w14:textId="4EB7B36A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3.1.4. Выдача (направление) заявителю документов и (или) информации, подтверждающих предоставление </w:t>
      </w:r>
      <w:r w:rsidR="0071412F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 (отказ в предоставлении </w:t>
      </w:r>
      <w:r w:rsidR="0071412F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услуги).</w:t>
      </w:r>
    </w:p>
    <w:p w14:paraId="23DE54AD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</w:p>
    <w:p w14:paraId="236340E0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>3.2. Прием (получение) запроса и документов (информации),</w:t>
      </w:r>
    </w:p>
    <w:p w14:paraId="31BC848D" w14:textId="5AE57519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 xml:space="preserve">необходимых для предоставления </w:t>
      </w:r>
      <w:r w:rsidR="00D4175B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  <w:b/>
          <w:bCs/>
        </w:rPr>
        <w:t xml:space="preserve"> услуги.</w:t>
      </w:r>
    </w:p>
    <w:p w14:paraId="2835F163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>Направление межведомственного запроса</w:t>
      </w:r>
    </w:p>
    <w:p w14:paraId="387A267A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</w:p>
    <w:p w14:paraId="4122E30C" w14:textId="235F8744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3.2.1. Основанием для начала выполнения административной процедуры является поступление от заявителя запроса и документов (информации), необходимых для предоставления </w:t>
      </w:r>
      <w:r w:rsidR="00D4175B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 В случае подачи запроса в электронной форме с использованием Портала основанием начала выполнения административной процедуры является регистрация запроса на Портале.</w:t>
      </w:r>
    </w:p>
    <w:p w14:paraId="726D1D32" w14:textId="5DC60AEF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3.2.2. Должностным лицом, ответственным за выполнение административной процедуры, является специалист органа исполнительной власти, органа местного самоуправления, предоставляющего </w:t>
      </w:r>
      <w:r w:rsidR="00D4175B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услугу, уполномоченный на прием запроса, документов, направление межведомственного запроса (далее - должностное лицо, ответственное за прием запроса и документов).</w:t>
      </w:r>
    </w:p>
    <w:p w14:paraId="5F05FF33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3.2.3. Должностное лицо, ответственное за прием запроса и документов:</w:t>
      </w:r>
    </w:p>
    <w:p w14:paraId="041C2112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3.2.3.1. Осуществляет прием запроса и документов в соответствии с Едиными требованиями и настоящим Регламентом.</w:t>
      </w:r>
    </w:p>
    <w:p w14:paraId="462D6556" w14:textId="4E862805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3.2.3.2. Направляет межведомственные запросы для получения информации и документов, предусмотренных </w:t>
      </w:r>
      <w:hyperlink r:id="rId14" w:history="1">
        <w:r w:rsidRPr="009345A4">
          <w:rPr>
            <w:rFonts w:ascii="Times New Roman" w:hAnsi="Times New Roman" w:cs="Times New Roman"/>
          </w:rPr>
          <w:t xml:space="preserve">пунктом </w:t>
        </w:r>
        <w:r w:rsidR="00B774C5" w:rsidRPr="00B774C5">
          <w:rPr>
            <w:rFonts w:ascii="Times New Roman" w:hAnsi="Times New Roman" w:cs="Times New Roman"/>
          </w:rPr>
          <w:t>2.6.1</w:t>
        </w:r>
      </w:hyperlink>
      <w:r w:rsidRPr="009345A4">
        <w:rPr>
          <w:rFonts w:ascii="Times New Roman" w:hAnsi="Times New Roman" w:cs="Times New Roman"/>
        </w:rPr>
        <w:t xml:space="preserve"> настоящего Регламента.</w:t>
      </w:r>
    </w:p>
    <w:p w14:paraId="56957E1D" w14:textId="698B67F0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3.2.3.3. Осуществляет проверку документов, представленных заявителем в соответствии с </w:t>
      </w:r>
      <w:hyperlink r:id="rId15" w:history="1">
        <w:r w:rsidRPr="009345A4">
          <w:rPr>
            <w:rFonts w:ascii="Times New Roman" w:hAnsi="Times New Roman" w:cs="Times New Roman"/>
          </w:rPr>
          <w:t xml:space="preserve">пунктом </w:t>
        </w:r>
        <w:r w:rsidR="00B774C5" w:rsidRPr="00B774C5">
          <w:rPr>
            <w:rFonts w:ascii="Times New Roman" w:hAnsi="Times New Roman" w:cs="Times New Roman"/>
          </w:rPr>
          <w:t>2.6.1</w:t>
        </w:r>
      </w:hyperlink>
      <w:r w:rsidRPr="009345A4">
        <w:rPr>
          <w:rFonts w:ascii="Times New Roman" w:hAnsi="Times New Roman" w:cs="Times New Roman"/>
        </w:rPr>
        <w:t xml:space="preserve"> настоящего Регламента, на соответствие требованиям, предъявляемым к содержанию и оформлению таких документов нормативными правовыми актами</w:t>
      </w:r>
      <w:r w:rsidR="00B774C5">
        <w:rPr>
          <w:rFonts w:ascii="Times New Roman" w:hAnsi="Times New Roman" w:cs="Times New Roman"/>
        </w:rPr>
        <w:t xml:space="preserve"> федерального и республиканского законодательства</w:t>
      </w:r>
      <w:r w:rsidRPr="009345A4">
        <w:rPr>
          <w:rFonts w:ascii="Times New Roman" w:hAnsi="Times New Roman" w:cs="Times New Roman"/>
        </w:rPr>
        <w:t>.</w:t>
      </w:r>
    </w:p>
    <w:p w14:paraId="401411A0" w14:textId="02DACBA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3.2.3.4. При выявлении оснований для отказа в приеме документов, необходимых 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услуги, предусмотренных </w:t>
      </w:r>
      <w:hyperlink r:id="rId16" w:history="1">
        <w:r w:rsidR="00006541" w:rsidRPr="00006541">
          <w:rPr>
            <w:rStyle w:val="aa"/>
            <w:rFonts w:ascii="Times New Roman" w:hAnsi="Times New Roman" w:cs="Times New Roman"/>
            <w:color w:val="auto"/>
            <w:u w:val="none"/>
          </w:rPr>
          <w:t>подразделом</w:t>
        </w:r>
      </w:hyperlink>
      <w:r w:rsidR="00006541">
        <w:rPr>
          <w:rFonts w:ascii="Times New Roman" w:hAnsi="Times New Roman" w:cs="Times New Roman"/>
        </w:rPr>
        <w:t xml:space="preserve"> 2.8</w:t>
      </w:r>
      <w:r w:rsidRPr="009345A4">
        <w:rPr>
          <w:rFonts w:ascii="Times New Roman" w:hAnsi="Times New Roman" w:cs="Times New Roman"/>
        </w:rPr>
        <w:t xml:space="preserve"> настоящего Регламента, а в случае подачи запроса в электронной форме с использованием Портала - предусмотренных </w:t>
      </w:r>
      <w:r w:rsidR="00006541">
        <w:rPr>
          <w:rFonts w:ascii="Times New Roman" w:hAnsi="Times New Roman" w:cs="Times New Roman"/>
        </w:rPr>
        <w:t>подразделом 2.8</w:t>
      </w:r>
      <w:r w:rsidRPr="009345A4">
        <w:rPr>
          <w:rFonts w:ascii="Times New Roman" w:hAnsi="Times New Roman" w:cs="Times New Roman"/>
        </w:rPr>
        <w:t xml:space="preserve"> настоящего Регламента, готовит проект решения об отказе в приеме документов, необходимых 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услуги, обеспечивает его подписание уполномоченным должностным лицом органа исполнительной власти, предоставляющего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услугу, органа местного самоуправления и выдачу (направление) заявителю одним из следующих способов:</w:t>
      </w:r>
    </w:p>
    <w:p w14:paraId="5CF500F6" w14:textId="1971BEB6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3.2.3.4.1. Выдача заявителю решения об отказе в приеме документов, необходимых 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услуги, в форме документа на бумажном носителе путем его личного вручения под расписку в органе исполнительной власти, органе местного самоуправления, предоставляющем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услугу.</w:t>
      </w:r>
    </w:p>
    <w:p w14:paraId="3E32D567" w14:textId="2046D875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3.2.3.4.2. Направление решения об отказе в приеме документов, необходимых 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услуги, заявителю в подсистему "личный кабинет" Портала (в случае подачи запроса в электронной форме с использованием Портала).</w:t>
      </w:r>
    </w:p>
    <w:p w14:paraId="3F31A9CF" w14:textId="33E8D11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3.2.3.5. При отсутствии оснований для отказа в приеме документов, необходимых 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услуги, формирует комплект документов, представленных заявителем, запрашивает документы, необходимые 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услуги, путем межведомственного информационного взаимодействия.</w:t>
      </w:r>
    </w:p>
    <w:p w14:paraId="6F4C386C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3.2.3.6. В случае поступления запроса и документов в электронной форме с использованием Портала информирует заявителя через подсистему "личный кабинет" Портала о регистрации запроса.</w:t>
      </w:r>
    </w:p>
    <w:p w14:paraId="5A1D7959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3.2.3.7. Формирует заявку на осмотр объекта.</w:t>
      </w:r>
    </w:p>
    <w:p w14:paraId="37C53DC0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3.2.4. Максимальный срок выполнения административной процедуры составляет один рабочий день.</w:t>
      </w:r>
    </w:p>
    <w:p w14:paraId="24DEB03D" w14:textId="089F3C3C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3.2.5. Результатом выполнения административной процедуры является формирование заявки на проведение осмотра, а при наличии оснований для отказа в приеме документов, необходимых 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услуги, - отказ в приеме документов, необходимых 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</w:t>
      </w:r>
    </w:p>
    <w:p w14:paraId="0E1BE490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</w:p>
    <w:p w14:paraId="5F1C17F7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>3.3. Обработка документов (информации), необходимых</w:t>
      </w:r>
    </w:p>
    <w:p w14:paraId="53D04CA6" w14:textId="44BB7F24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 xml:space="preserve">для предоставления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  <w:b/>
          <w:bCs/>
        </w:rPr>
        <w:t xml:space="preserve"> услуги, в том числе</w:t>
      </w:r>
    </w:p>
    <w:p w14:paraId="7919680C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>полученных с использованием межведомственного</w:t>
      </w:r>
    </w:p>
    <w:p w14:paraId="5EB99C34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>информационного взаимодействия</w:t>
      </w:r>
    </w:p>
    <w:p w14:paraId="11AA5CDF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</w:rPr>
      </w:pPr>
    </w:p>
    <w:p w14:paraId="4FB992A7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3.3.1. 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процедуры, от должностного лица, ответственного за прием запросов и документов, сформированной заявки на проведение осмотра.</w:t>
      </w:r>
    </w:p>
    <w:p w14:paraId="1D3C00FD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3.3.2. Должностным лицом, ответственным за выполнение административной процедуры, является специалист, уполномоченный на проведение осмотра (далее - </w:t>
      </w:r>
      <w:r w:rsidRPr="009345A4">
        <w:rPr>
          <w:rFonts w:ascii="Times New Roman" w:hAnsi="Times New Roman" w:cs="Times New Roman"/>
        </w:rPr>
        <w:lastRenderedPageBreak/>
        <w:t>должностное лицо, ответственное за проведение осмотра).</w:t>
      </w:r>
    </w:p>
    <w:p w14:paraId="21FEA81A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3.3.3. Должностное лицо, ответственное за проведение осмотра:</w:t>
      </w:r>
    </w:p>
    <w:p w14:paraId="4183BE25" w14:textId="4C76D51A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3.3.3.1. На основании анализа сведений, содержащихся в запросе и представленных заявителем документах и в документах и информации, полученных от органов в результате межведомственного информационного взаимодействия, устанавливает наличие права заявителя на предоставление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</w:t>
      </w:r>
    </w:p>
    <w:p w14:paraId="76225CF7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3.3.3.2. Проводит осмотр объекта индивидуального жилищного строительства в следующем порядке:</w:t>
      </w:r>
    </w:p>
    <w:p w14:paraId="1F557388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3.3.3.2.1. Осмотр проводится визуально, возможно осуществление обмеров и обследования </w:t>
      </w:r>
      <w:proofErr w:type="spellStart"/>
      <w:r w:rsidRPr="009345A4">
        <w:rPr>
          <w:rFonts w:ascii="Times New Roman" w:hAnsi="Times New Roman" w:cs="Times New Roman"/>
        </w:rPr>
        <w:t>освидетельствуемого</w:t>
      </w:r>
      <w:proofErr w:type="spellEnd"/>
      <w:r w:rsidRPr="009345A4">
        <w:rPr>
          <w:rFonts w:ascii="Times New Roman" w:hAnsi="Times New Roman" w:cs="Times New Roman"/>
        </w:rPr>
        <w:t xml:space="preserve"> объекта.</w:t>
      </w:r>
    </w:p>
    <w:p w14:paraId="2C3DEF5D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3.3.3.2.2. Осмотр осуществляется в присутствии заявителя или его представителя.</w:t>
      </w:r>
    </w:p>
    <w:p w14:paraId="5F149D26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3.3.3.2.3. В ходе осмотра устанавливается факт наличия строительных конструкций (фундамента, стен, кровли) или проведения работ по реконструкции.</w:t>
      </w:r>
    </w:p>
    <w:p w14:paraId="34DD96E4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3.3.3.3. При подтверждении выполнения строительных работ в полном объеме либо увеличения площади не менее чем на учетную норму площади жилого помещения, устанавливаемую в соответствии с жилищным законодательством Российской Федерации (при реконструкции объекта индивидуального жилищного строительства), готовит проект акта освидетельствования. </w:t>
      </w:r>
      <w:hyperlink r:id="rId17" w:history="1">
        <w:r w:rsidRPr="009345A4">
          <w:rPr>
            <w:rStyle w:val="aa"/>
            <w:rFonts w:ascii="Times New Roman" w:hAnsi="Times New Roman" w:cs="Times New Roman"/>
            <w:color w:val="auto"/>
            <w:u w:val="none"/>
          </w:rPr>
          <w:t>Акт</w:t>
        </w:r>
      </w:hyperlink>
      <w:r w:rsidRPr="009345A4">
        <w:rPr>
          <w:rFonts w:ascii="Times New Roman" w:hAnsi="Times New Roman" w:cs="Times New Roman"/>
        </w:rPr>
        <w:t xml:space="preserve"> освидетельствования оформляется в двух экземплярах по форме, утвержденной приказом Минстроя России от 8 июня 2021 г. N 362/пр.</w:t>
      </w:r>
    </w:p>
    <w:p w14:paraId="33F28BBC" w14:textId="57026C4E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3.3.3.4. При выявлении оснований для отказа в предоставлении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 готовит проект решения об отказе в предоставлении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</w:t>
      </w:r>
    </w:p>
    <w:p w14:paraId="7AE77C24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3.3.4. Максимальный срок выполнения административной процедуры составляет 7 рабочих дней.</w:t>
      </w:r>
    </w:p>
    <w:p w14:paraId="1D9270E9" w14:textId="61F59EE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3.3.5. Результатом выполнения административной процедуры является формирование проекта акта освидетельствования, а при наличии оснований для отказа в предоставлении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 - формирование проекта решения об отказе в предоставлении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</w:t>
      </w:r>
    </w:p>
    <w:p w14:paraId="160249A1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</w:p>
    <w:p w14:paraId="70CF54B1" w14:textId="2A295AC9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 xml:space="preserve">3.4. Формирование результата предоставления </w:t>
      </w:r>
      <w:r w:rsidR="00140877" w:rsidRPr="00B21835">
        <w:rPr>
          <w:rFonts w:ascii="Times New Roman" w:hAnsi="Times New Roman" w:cs="Times New Roman"/>
          <w:b/>
        </w:rPr>
        <w:t>муниципальной</w:t>
      </w:r>
    </w:p>
    <w:p w14:paraId="5CF0F4C6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>услуги с внесением сведений о конечном результате</w:t>
      </w:r>
    </w:p>
    <w:p w14:paraId="22EB2E1E" w14:textId="1626DE7B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 xml:space="preserve">предоставления </w:t>
      </w:r>
      <w:r w:rsidR="00140877" w:rsidRPr="00B21835">
        <w:rPr>
          <w:rFonts w:ascii="Times New Roman" w:hAnsi="Times New Roman" w:cs="Times New Roman"/>
          <w:b/>
        </w:rPr>
        <w:t>муниципальной</w:t>
      </w:r>
      <w:r w:rsidR="00140877" w:rsidRPr="00B21835">
        <w:rPr>
          <w:rFonts w:ascii="Times New Roman" w:hAnsi="Times New Roman" w:cs="Times New Roman"/>
          <w:b/>
          <w:bCs/>
        </w:rPr>
        <w:t xml:space="preserve"> </w:t>
      </w:r>
      <w:r w:rsidRPr="009345A4">
        <w:rPr>
          <w:rFonts w:ascii="Times New Roman" w:hAnsi="Times New Roman" w:cs="Times New Roman"/>
          <w:b/>
          <w:bCs/>
        </w:rPr>
        <w:t>услуги в Базовый регистр</w:t>
      </w:r>
    </w:p>
    <w:p w14:paraId="3354F4BD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</w:p>
    <w:p w14:paraId="5D3DC735" w14:textId="4EF7E620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3.4.1. Основанием для начала выполнения административной процедуры является поступление от должностного лица, ответственного за проведение осмотра, проекта акта освидетельствования или проекта решения об отказе в предоставлении </w:t>
      </w:r>
      <w:r w:rsidR="00140877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</w:t>
      </w:r>
    </w:p>
    <w:p w14:paraId="26102036" w14:textId="60EB1483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3.4.2. Должностным лицом, ответственным за выполнение административной процедуры, является руководитель органа исполнительной власти, органа местного самоуправления, предоставляющего </w:t>
      </w:r>
      <w:r w:rsidR="00140877">
        <w:rPr>
          <w:rFonts w:ascii="Times New Roman" w:hAnsi="Times New Roman" w:cs="Times New Roman"/>
        </w:rPr>
        <w:t>муниципальную</w:t>
      </w:r>
      <w:r w:rsidRPr="009345A4">
        <w:rPr>
          <w:rFonts w:ascii="Times New Roman" w:hAnsi="Times New Roman" w:cs="Times New Roman"/>
        </w:rPr>
        <w:t xml:space="preserve"> услугу, или уполномоченное им должностное лицо (далее - руководитель органа местного </w:t>
      </w:r>
      <w:r w:rsidRPr="009345A4">
        <w:rPr>
          <w:rFonts w:ascii="Times New Roman" w:hAnsi="Times New Roman" w:cs="Times New Roman"/>
        </w:rPr>
        <w:lastRenderedPageBreak/>
        <w:t xml:space="preserve">самоуправления, предоставляющего </w:t>
      </w:r>
      <w:r w:rsidR="0048143C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услугу, или уполномоченное им должностное лицо).</w:t>
      </w:r>
    </w:p>
    <w:p w14:paraId="53B076EE" w14:textId="5E067F28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3.4.3. Руководитель органа власти, органа местного самоуправления, предоставляющего </w:t>
      </w:r>
      <w:r w:rsidR="0048143C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услугу, или уполномоченное им должностное лицо:</w:t>
      </w:r>
    </w:p>
    <w:p w14:paraId="33CF74F5" w14:textId="1D9DF4A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3.4.3.1. Утверждает акт освидетельствования или подписывает решение об отказе в предоставлении </w:t>
      </w:r>
      <w:r w:rsidR="0048143C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</w:t>
      </w:r>
    </w:p>
    <w:p w14:paraId="38C6B571" w14:textId="7AF609D6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3.4.3.2. Обеспечивает внесение сведений о конечном результате предоставления </w:t>
      </w:r>
      <w:r w:rsidR="0048143C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 в Базовый регистр.</w:t>
      </w:r>
    </w:p>
    <w:p w14:paraId="3A2B931B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3.4.4. Максимальный срок выполнения административной процедуры составляет один рабочий день.</w:t>
      </w:r>
    </w:p>
    <w:p w14:paraId="34B75198" w14:textId="0F75AFDB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3.4.5. Результатом выполнения административной процедуры является акт освидетельствования и внесение соответствующих сведений в Базовый регистр либо решение об отказе в предоставлении </w:t>
      </w:r>
      <w:r w:rsidR="0048143C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</w:t>
      </w:r>
    </w:p>
    <w:p w14:paraId="77C20570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</w:p>
    <w:p w14:paraId="695795FE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>3.5. Выдача (направление) заявителю документов</w:t>
      </w:r>
    </w:p>
    <w:p w14:paraId="6022184C" w14:textId="77777777" w:rsidR="009345A4" w:rsidRPr="009345A4" w:rsidRDefault="009345A4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9345A4">
        <w:rPr>
          <w:rFonts w:ascii="Times New Roman" w:hAnsi="Times New Roman" w:cs="Times New Roman"/>
          <w:b/>
          <w:bCs/>
        </w:rPr>
        <w:t>и (или) информации, подтверждающих предоставление</w:t>
      </w:r>
    </w:p>
    <w:p w14:paraId="170B1273" w14:textId="56501C03" w:rsidR="009345A4" w:rsidRPr="001C46E1" w:rsidRDefault="0048143C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1C46E1">
        <w:rPr>
          <w:rFonts w:ascii="Times New Roman" w:hAnsi="Times New Roman" w:cs="Times New Roman"/>
          <w:b/>
        </w:rPr>
        <w:t>муниципальной</w:t>
      </w:r>
      <w:r w:rsidR="009345A4" w:rsidRPr="001C46E1">
        <w:rPr>
          <w:rFonts w:ascii="Times New Roman" w:hAnsi="Times New Roman" w:cs="Times New Roman"/>
          <w:b/>
          <w:bCs/>
        </w:rPr>
        <w:t xml:space="preserve"> услуги (отказ в предоставлении</w:t>
      </w:r>
    </w:p>
    <w:p w14:paraId="1ECF7C67" w14:textId="2C0FC084" w:rsidR="009345A4" w:rsidRPr="001C46E1" w:rsidRDefault="0048143C" w:rsidP="009345A4">
      <w:pPr>
        <w:pStyle w:val="1"/>
        <w:ind w:firstLine="567"/>
        <w:jc w:val="center"/>
        <w:rPr>
          <w:rFonts w:ascii="Times New Roman" w:hAnsi="Times New Roman" w:cs="Times New Roman"/>
          <w:b/>
          <w:bCs/>
        </w:rPr>
      </w:pPr>
      <w:r w:rsidRPr="001C46E1">
        <w:rPr>
          <w:rFonts w:ascii="Times New Roman" w:hAnsi="Times New Roman" w:cs="Times New Roman"/>
          <w:b/>
        </w:rPr>
        <w:t>муниципальной</w:t>
      </w:r>
      <w:r w:rsidR="00B21835">
        <w:rPr>
          <w:rFonts w:ascii="Times New Roman" w:hAnsi="Times New Roman" w:cs="Times New Roman"/>
          <w:b/>
          <w:bCs/>
        </w:rPr>
        <w:t xml:space="preserve"> услуги)</w:t>
      </w:r>
    </w:p>
    <w:p w14:paraId="18E43EDB" w14:textId="77777777" w:rsidR="009345A4" w:rsidRPr="001C46E1" w:rsidRDefault="009345A4" w:rsidP="009345A4">
      <w:pPr>
        <w:pStyle w:val="1"/>
        <w:ind w:firstLine="567"/>
        <w:jc w:val="both"/>
        <w:rPr>
          <w:rFonts w:ascii="Times New Roman" w:hAnsi="Times New Roman" w:cs="Times New Roman"/>
          <w:b/>
        </w:rPr>
      </w:pPr>
    </w:p>
    <w:p w14:paraId="074C1D52" w14:textId="13529E01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3.5.1. Основанием для начала выполнения административной процедуры является утвержденный акт освидетельствования (подписанное решение об отказе в предоставлении </w:t>
      </w:r>
      <w:r w:rsidR="00A30D48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услуги).</w:t>
      </w:r>
    </w:p>
    <w:p w14:paraId="0E0D8A64" w14:textId="52E51273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3.5.2. Должностным лицом, ответственным за выполнение административной процедуры, является специалист органа исполнительной власти, органа местного самоуправления, предоставляющего </w:t>
      </w:r>
      <w:r w:rsidR="00A30D48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услугу, уполномоченный на выдачу (направление) заявителю документов (информации), подтверждающих предоставление </w:t>
      </w:r>
      <w:r w:rsidR="00A30D48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 (далее - должностное лицо, ответственное за выдачу документов).</w:t>
      </w:r>
    </w:p>
    <w:p w14:paraId="3882C943" w14:textId="0EAE5E11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3.5.3. Должностное лицо, ответственное за выдачу документов, направляет заявителю с использованием Портала или путем почтового отправления, либо выдает заявителю или его представителю лично для подписания акт освидетельствования либо решение об отказе в предоставлении </w:t>
      </w:r>
      <w:r w:rsidR="00A30D48">
        <w:rPr>
          <w:rFonts w:ascii="Times New Roman" w:hAnsi="Times New Roman" w:cs="Times New Roman"/>
        </w:rPr>
        <w:t>муниципальной</w:t>
      </w:r>
      <w:r w:rsidRPr="009345A4">
        <w:rPr>
          <w:rFonts w:ascii="Times New Roman" w:hAnsi="Times New Roman" w:cs="Times New Roman"/>
        </w:rPr>
        <w:t xml:space="preserve"> услуги.</w:t>
      </w:r>
    </w:p>
    <w:p w14:paraId="0C6FEC41" w14:textId="77777777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>3.5.4. Максимальный срок выполнения административной процедуры составляет один рабочий день.</w:t>
      </w:r>
    </w:p>
    <w:p w14:paraId="3CC73615" w14:textId="321A4521" w:rsidR="009345A4" w:rsidRPr="009345A4" w:rsidRDefault="009345A4" w:rsidP="009345A4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9345A4">
        <w:rPr>
          <w:rFonts w:ascii="Times New Roman" w:hAnsi="Times New Roman" w:cs="Times New Roman"/>
        </w:rPr>
        <w:t xml:space="preserve">3.5.5. Результатом выполнения административной процедуры является направление (выдача) заявителю акта освидетельствования (решения об отказе в предоставлении </w:t>
      </w:r>
      <w:r w:rsidR="00A30D48">
        <w:rPr>
          <w:rFonts w:ascii="Times New Roman" w:hAnsi="Times New Roman" w:cs="Times New Roman"/>
        </w:rPr>
        <w:t>муниципальной</w:t>
      </w:r>
      <w:r w:rsidR="00A30D48" w:rsidRPr="009345A4">
        <w:rPr>
          <w:rFonts w:ascii="Times New Roman" w:hAnsi="Times New Roman" w:cs="Times New Roman"/>
        </w:rPr>
        <w:t xml:space="preserve"> </w:t>
      </w:r>
      <w:r w:rsidRPr="009345A4">
        <w:rPr>
          <w:rFonts w:ascii="Times New Roman" w:hAnsi="Times New Roman" w:cs="Times New Roman"/>
        </w:rPr>
        <w:t>услуги).</w:t>
      </w:r>
    </w:p>
    <w:p w14:paraId="2F265F98" w14:textId="77777777" w:rsidR="00B95E59" w:rsidRDefault="00B95E59" w:rsidP="009345A4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</w:p>
    <w:p w14:paraId="467336CE" w14:textId="77777777" w:rsidR="00FF353C" w:rsidRDefault="00FF353C" w:rsidP="009345A4">
      <w:pPr>
        <w:pStyle w:val="1"/>
        <w:shd w:val="clear" w:color="auto" w:fill="auto"/>
        <w:ind w:firstLine="567"/>
        <w:jc w:val="both"/>
        <w:rPr>
          <w:rFonts w:ascii="Times New Roman" w:hAnsi="Times New Roman" w:cs="Times New Roman"/>
        </w:rPr>
      </w:pPr>
    </w:p>
    <w:p w14:paraId="7B570B46" w14:textId="77777777" w:rsidR="00D642DA" w:rsidRDefault="00D642DA" w:rsidP="00B95E59">
      <w:pPr>
        <w:pStyle w:val="ConsPlusNormal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555884E0" w14:textId="77777777" w:rsidR="00D642DA" w:rsidRDefault="00D642DA" w:rsidP="00B95E59">
      <w:pPr>
        <w:pStyle w:val="ConsPlusNormal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3FEE565F" w14:textId="77777777" w:rsidR="00D642DA" w:rsidRDefault="00D642DA" w:rsidP="00B95E59">
      <w:pPr>
        <w:pStyle w:val="ConsPlusNormal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2B6C506A" w14:textId="77777777" w:rsidR="00B95E59" w:rsidRPr="00B95E59" w:rsidRDefault="00B95E59" w:rsidP="00B95E59">
      <w:pPr>
        <w:pStyle w:val="ConsPlusNormal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Порядок исправления допущенных опечаток</w:t>
      </w:r>
    </w:p>
    <w:p w14:paraId="7555C141" w14:textId="77777777" w:rsidR="00B95E59" w:rsidRPr="00B95E59" w:rsidRDefault="00B95E59" w:rsidP="00B95E59">
      <w:pPr>
        <w:pStyle w:val="ConsPlusNormal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и ошибок в выданных в результате предоставления</w:t>
      </w:r>
    </w:p>
    <w:p w14:paraId="75E3D724" w14:textId="4B454377" w:rsidR="00B95E59" w:rsidRPr="00FF353C" w:rsidRDefault="00A30D48" w:rsidP="00B95E59">
      <w:pPr>
        <w:pStyle w:val="ConsPlusNormal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FF353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95E59" w:rsidRPr="00FF353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 xml:space="preserve"> услуги документах</w:t>
      </w:r>
    </w:p>
    <w:p w14:paraId="40C17C16" w14:textId="77777777" w:rsidR="00B95E59" w:rsidRPr="00A637BE" w:rsidRDefault="00B95E59" w:rsidP="00B95E5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C22325" w14:textId="49C56E99" w:rsidR="00B95E59" w:rsidRPr="001C46E1" w:rsidRDefault="00B95E59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В случае выявления заявителем опечаток и ошибок в полученном заявителем документе, являющимся результатом предоставления </w:t>
      </w:r>
      <w:r w:rsidR="00A30D48" w:rsidRPr="00A30D48">
        <w:rPr>
          <w:rFonts w:ascii="Times New Roman" w:hAnsi="Times New Roman" w:cs="Times New Roman"/>
          <w:sz w:val="28"/>
          <w:szCs w:val="28"/>
        </w:rPr>
        <w:t>муниципальной</w:t>
      </w:r>
      <w:r w:rsidRPr="00A30D48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услуги, заявитель вправе обратиться в управление социальной защиты населения с заявлением в произвольной форме об исправлении допущенных опечаток и ошибок в выданном в результате </w:t>
      </w:r>
      <w:r w:rsidRPr="001C46E1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предоставления </w:t>
      </w:r>
      <w:r w:rsidR="00255D80" w:rsidRPr="001C46E1">
        <w:rPr>
          <w:rFonts w:ascii="Times New Roman" w:hAnsi="Times New Roman" w:cs="Times New Roman"/>
          <w:sz w:val="28"/>
          <w:szCs w:val="28"/>
        </w:rPr>
        <w:t>муниципальной</w:t>
      </w:r>
      <w:r w:rsidRPr="001C46E1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 документе.</w:t>
      </w:r>
    </w:p>
    <w:p w14:paraId="07CB2367" w14:textId="0794C1C3" w:rsidR="00B95E59" w:rsidRPr="00B95E59" w:rsidRDefault="00B95E59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1C46E1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Заявление об исправлении допущенных опечаток и ошибок в выданном в результате предоставления </w:t>
      </w:r>
      <w:r w:rsidR="00255D80" w:rsidRPr="001C46E1">
        <w:rPr>
          <w:rFonts w:ascii="Times New Roman" w:hAnsi="Times New Roman" w:cs="Times New Roman"/>
          <w:sz w:val="28"/>
          <w:szCs w:val="28"/>
        </w:rPr>
        <w:t>муниципальной</w:t>
      </w:r>
      <w:r w:rsidRPr="001C46E1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 документе с указанием способа информирования о результатах его рассмотрения и документ, в котором содержатся опечатки и ошибки, представляются сл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едующими способами:</w:t>
      </w:r>
    </w:p>
    <w:p w14:paraId="1719DB8C" w14:textId="77777777" w:rsidR="00B95E59" w:rsidRPr="00B95E59" w:rsidRDefault="00B95E59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а) лично (заявителем представляется оригинал документа с опечатками и ошибками);</w:t>
      </w:r>
    </w:p>
    <w:p w14:paraId="56083504" w14:textId="77777777" w:rsidR="00B95E59" w:rsidRPr="00B95E59" w:rsidRDefault="00B95E59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б) через организацию почтовой связи (заявителем направляется копия документа с опечатками и ошибками).</w:t>
      </w:r>
    </w:p>
    <w:p w14:paraId="13E6CC46" w14:textId="78E90B7B" w:rsidR="00B95E59" w:rsidRPr="00B95E59" w:rsidRDefault="00B95E59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Работник управления социальной защиты населения, ответственный за предоставление </w:t>
      </w:r>
      <w:r w:rsidR="00255D80" w:rsidRPr="00D642DA">
        <w:rPr>
          <w:rFonts w:ascii="Times New Roman" w:hAnsi="Times New Roman" w:cs="Times New Roman"/>
          <w:sz w:val="28"/>
        </w:rPr>
        <w:t>муниципальной</w:t>
      </w:r>
      <w:r w:rsidRPr="00D642DA">
        <w:rPr>
          <w:rFonts w:ascii="Times New Roman" w:eastAsia="Arial" w:hAnsi="Times New Roman" w:cs="Times New Roman"/>
          <w:color w:val="000000"/>
          <w:sz w:val="40"/>
          <w:szCs w:val="28"/>
          <w:lang w:bidi="ru-RU"/>
        </w:rPr>
        <w:t xml:space="preserve"> 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18374989" w14:textId="42D25384" w:rsidR="00B95E59" w:rsidRPr="00B95E59" w:rsidRDefault="00B95E59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В случае выявления допущенных опечаток и ошибок в выданном в результате предоставления</w:t>
      </w:r>
      <w:r w:rsidRPr="00D642DA">
        <w:rPr>
          <w:rFonts w:ascii="Times New Roman" w:eastAsia="Arial" w:hAnsi="Times New Roman" w:cs="Times New Roman"/>
          <w:color w:val="000000"/>
          <w:sz w:val="40"/>
          <w:szCs w:val="28"/>
          <w:lang w:bidi="ru-RU"/>
        </w:rPr>
        <w:t xml:space="preserve"> </w:t>
      </w:r>
      <w:r w:rsidR="00255D80" w:rsidRPr="00D642DA">
        <w:rPr>
          <w:rFonts w:ascii="Times New Roman" w:hAnsi="Times New Roman" w:cs="Times New Roman"/>
          <w:sz w:val="28"/>
        </w:rPr>
        <w:t>муниципальной</w:t>
      </w:r>
      <w:r w:rsidRPr="00D642DA">
        <w:rPr>
          <w:rFonts w:ascii="Times New Roman" w:eastAsia="Arial" w:hAnsi="Times New Roman" w:cs="Times New Roman"/>
          <w:color w:val="000000"/>
          <w:sz w:val="40"/>
          <w:szCs w:val="28"/>
          <w:lang w:bidi="ru-RU"/>
        </w:rPr>
        <w:t xml:space="preserve"> 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услуги документе работник управления социальной защиты населения, ответственный за предоставление</w:t>
      </w:r>
      <w:r w:rsidRPr="00D642DA">
        <w:rPr>
          <w:rFonts w:ascii="Times New Roman" w:eastAsia="Arial" w:hAnsi="Times New Roman" w:cs="Times New Roman"/>
          <w:color w:val="000000"/>
          <w:sz w:val="40"/>
          <w:szCs w:val="28"/>
          <w:lang w:bidi="ru-RU"/>
        </w:rPr>
        <w:t xml:space="preserve"> </w:t>
      </w:r>
      <w:r w:rsidR="00255D80" w:rsidRPr="00D642DA">
        <w:rPr>
          <w:rFonts w:ascii="Times New Roman" w:hAnsi="Times New Roman" w:cs="Times New Roman"/>
          <w:sz w:val="28"/>
        </w:rPr>
        <w:t>муниципальной</w:t>
      </w:r>
      <w:r w:rsidRPr="00D642DA">
        <w:rPr>
          <w:rFonts w:ascii="Times New Roman" w:eastAsia="Arial" w:hAnsi="Times New Roman" w:cs="Times New Roman"/>
          <w:color w:val="000000"/>
          <w:sz w:val="40"/>
          <w:szCs w:val="28"/>
          <w:lang w:bidi="ru-RU"/>
        </w:rPr>
        <w:t xml:space="preserve"> 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услуги, осуществляет исправление и замену указанного документа в срок, не превышающий 5 рабочих дней с момента регистрации соответствующего заявления.</w:t>
      </w:r>
    </w:p>
    <w:p w14:paraId="1C0CD7C6" w14:textId="77777777" w:rsidR="00B95E59" w:rsidRPr="00B95E59" w:rsidRDefault="00B95E59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>Документ, содержащий опечатки и ошибки, после замены подлежит уничтожению.</w:t>
      </w:r>
    </w:p>
    <w:p w14:paraId="33BE99F4" w14:textId="4481A82D" w:rsidR="00B95E59" w:rsidRDefault="00B95E59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В случае отсутствия опечаток и ошибок в выданном в результате предоставления </w:t>
      </w:r>
      <w:r w:rsidR="00255D80" w:rsidRPr="00D642DA">
        <w:rPr>
          <w:rFonts w:ascii="Times New Roman" w:hAnsi="Times New Roman" w:cs="Times New Roman"/>
          <w:sz w:val="28"/>
        </w:rPr>
        <w:t>муниципальной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 документе работник управления социальной защиты населения, ответственный за предоставление </w:t>
      </w:r>
      <w:r w:rsidR="00255D80" w:rsidRPr="00D642DA">
        <w:rPr>
          <w:rFonts w:ascii="Times New Roman" w:hAnsi="Times New Roman" w:cs="Times New Roman"/>
          <w:sz w:val="28"/>
        </w:rPr>
        <w:t>муниципальной</w:t>
      </w:r>
      <w:r w:rsidRPr="00B95E59"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  <w:t xml:space="preserve"> услуги, письменно сообщает заявителю об отсутствии таких опечаток и ошибок в срок, не превышающий 5 рабочих дней с момента регистрации соответствующего заявления.</w:t>
      </w:r>
    </w:p>
    <w:p w14:paraId="4D0A6237" w14:textId="77777777" w:rsidR="00FF353C" w:rsidRDefault="00FF353C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</w:p>
    <w:p w14:paraId="2266A89B" w14:textId="77777777" w:rsidR="00FF353C" w:rsidRDefault="00FF353C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</w:p>
    <w:p w14:paraId="575F06DE" w14:textId="77777777" w:rsidR="00FF353C" w:rsidRDefault="00FF353C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</w:p>
    <w:p w14:paraId="73975434" w14:textId="77777777" w:rsidR="00FF353C" w:rsidRDefault="00FF353C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</w:p>
    <w:p w14:paraId="0F863BC4" w14:textId="77777777" w:rsidR="00FF353C" w:rsidRDefault="00FF353C" w:rsidP="00B95E59">
      <w:pPr>
        <w:pStyle w:val="ConsPlusNormal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</w:p>
    <w:p w14:paraId="749CD237" w14:textId="77777777" w:rsidR="005C08A1" w:rsidRDefault="005C08A1" w:rsidP="00D642DA">
      <w:pPr>
        <w:pStyle w:val="ConsPlusNormal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</w:p>
    <w:p w14:paraId="357461EA" w14:textId="77777777" w:rsidR="00D642DA" w:rsidRPr="00B95E59" w:rsidRDefault="00D642DA" w:rsidP="00D642DA">
      <w:pPr>
        <w:pStyle w:val="ConsPlusNormal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ru-RU"/>
        </w:rPr>
      </w:pPr>
    </w:p>
    <w:p w14:paraId="671C9C21" w14:textId="77777777" w:rsidR="00934C59" w:rsidRDefault="00934C59" w:rsidP="00D45AD9">
      <w:pPr>
        <w:pStyle w:val="1"/>
        <w:shd w:val="clear" w:color="auto" w:fill="auto"/>
        <w:tabs>
          <w:tab w:val="left" w:leader="underscore" w:pos="2717"/>
        </w:tabs>
        <w:ind w:firstLine="567"/>
        <w:jc w:val="both"/>
        <w:rPr>
          <w:rFonts w:ascii="Times New Roman" w:hAnsi="Times New Roman" w:cs="Times New Roman"/>
        </w:rPr>
      </w:pPr>
    </w:p>
    <w:p w14:paraId="463A21B7" w14:textId="77777777" w:rsidR="00DE2722" w:rsidRDefault="00DE2722" w:rsidP="00DE2722">
      <w:pPr>
        <w:pStyle w:val="20"/>
        <w:shd w:val="clear" w:color="auto" w:fill="auto"/>
        <w:tabs>
          <w:tab w:val="left" w:leader="underscore" w:pos="9757"/>
        </w:tabs>
        <w:ind w:firstLine="0"/>
        <w:jc w:val="right"/>
        <w:rPr>
          <w:sz w:val="24"/>
          <w:szCs w:val="24"/>
        </w:rPr>
      </w:pPr>
      <w:r w:rsidRPr="0091030A">
        <w:rPr>
          <w:sz w:val="24"/>
          <w:szCs w:val="24"/>
        </w:rPr>
        <w:lastRenderedPageBreak/>
        <w:t xml:space="preserve">Приложение № 1 к </w:t>
      </w:r>
    </w:p>
    <w:p w14:paraId="3F2C4EC9" w14:textId="77777777" w:rsidR="00DE2722" w:rsidRDefault="00DE2722" w:rsidP="00DE2722">
      <w:pPr>
        <w:pStyle w:val="20"/>
        <w:shd w:val="clear" w:color="auto" w:fill="auto"/>
        <w:tabs>
          <w:tab w:val="left" w:leader="underscore" w:pos="9757"/>
        </w:tabs>
        <w:ind w:firstLine="0"/>
        <w:jc w:val="right"/>
        <w:rPr>
          <w:sz w:val="24"/>
          <w:szCs w:val="24"/>
        </w:rPr>
      </w:pPr>
      <w:r w:rsidRPr="0091030A">
        <w:rPr>
          <w:sz w:val="24"/>
          <w:szCs w:val="24"/>
        </w:rPr>
        <w:t xml:space="preserve">Административному регламенту </w:t>
      </w:r>
    </w:p>
    <w:p w14:paraId="21D73EAD" w14:textId="77777777" w:rsidR="00DE2722" w:rsidRDefault="00DE2722" w:rsidP="00DE2722">
      <w:pPr>
        <w:pStyle w:val="20"/>
        <w:shd w:val="clear" w:color="auto" w:fill="auto"/>
        <w:tabs>
          <w:tab w:val="left" w:leader="underscore" w:pos="9757"/>
        </w:tabs>
        <w:ind w:firstLine="0"/>
        <w:jc w:val="right"/>
        <w:rPr>
          <w:sz w:val="24"/>
          <w:szCs w:val="24"/>
        </w:rPr>
      </w:pPr>
      <w:r w:rsidRPr="0091030A">
        <w:rPr>
          <w:sz w:val="24"/>
          <w:szCs w:val="24"/>
        </w:rPr>
        <w:t xml:space="preserve">по предоставлению муниципальной услуги </w:t>
      </w:r>
    </w:p>
    <w:p w14:paraId="598C3B87" w14:textId="77777777" w:rsidR="00DE2722" w:rsidRDefault="00DE2722" w:rsidP="00DE2722">
      <w:pPr>
        <w:pStyle w:val="20"/>
        <w:shd w:val="clear" w:color="auto" w:fill="auto"/>
        <w:tabs>
          <w:tab w:val="left" w:leader="underscore" w:pos="9757"/>
        </w:tabs>
        <w:ind w:firstLine="0"/>
        <w:jc w:val="right"/>
        <w:rPr>
          <w:sz w:val="24"/>
          <w:szCs w:val="24"/>
        </w:rPr>
      </w:pPr>
    </w:p>
    <w:p w14:paraId="73D48B39" w14:textId="452E9C63" w:rsidR="00DE2722" w:rsidRDefault="00DE2722" w:rsidP="00DE2722">
      <w:pPr>
        <w:pStyle w:val="20"/>
        <w:shd w:val="clear" w:color="auto" w:fill="auto"/>
        <w:tabs>
          <w:tab w:val="left" w:leader="underscore" w:pos="9757"/>
        </w:tabs>
        <w:spacing w:line="206" w:lineRule="auto"/>
        <w:ind w:left="3544" w:firstLine="0"/>
        <w:rPr>
          <w:sz w:val="24"/>
          <w:szCs w:val="24"/>
        </w:rPr>
      </w:pPr>
      <w:r>
        <w:rPr>
          <w:sz w:val="24"/>
          <w:szCs w:val="24"/>
        </w:rPr>
        <w:t xml:space="preserve">В администрацию </w:t>
      </w:r>
      <w:r w:rsidR="00FF353C">
        <w:rPr>
          <w:sz w:val="24"/>
          <w:szCs w:val="24"/>
        </w:rPr>
        <w:t>Бежтинского участка</w:t>
      </w:r>
      <w:r>
        <w:rPr>
          <w:sz w:val="24"/>
          <w:szCs w:val="24"/>
        </w:rPr>
        <w:t xml:space="preserve"> Республики Дагестан</w:t>
      </w:r>
    </w:p>
    <w:p w14:paraId="3BEDFA1A" w14:textId="77777777" w:rsidR="00DE2722" w:rsidRPr="0091030A" w:rsidRDefault="00DE2722" w:rsidP="00DE2722">
      <w:pPr>
        <w:pStyle w:val="20"/>
        <w:shd w:val="clear" w:color="auto" w:fill="auto"/>
        <w:tabs>
          <w:tab w:val="left" w:leader="underscore" w:pos="9757"/>
        </w:tabs>
        <w:spacing w:line="206" w:lineRule="auto"/>
        <w:ind w:left="3544" w:firstLine="0"/>
        <w:rPr>
          <w:sz w:val="24"/>
          <w:szCs w:val="24"/>
        </w:rPr>
      </w:pPr>
      <w:r>
        <w:rPr>
          <w:sz w:val="24"/>
          <w:szCs w:val="24"/>
        </w:rPr>
        <w:t>От ________________________________________________</w:t>
      </w:r>
    </w:p>
    <w:p w14:paraId="33A07C9B" w14:textId="77777777" w:rsidR="00DE2722" w:rsidRDefault="00DE2722" w:rsidP="00DE2722">
      <w:pPr>
        <w:pStyle w:val="40"/>
        <w:shd w:val="clear" w:color="auto" w:fill="auto"/>
        <w:spacing w:after="0" w:line="262" w:lineRule="auto"/>
        <w:ind w:left="3544" w:firstLine="0"/>
        <w:rPr>
          <w:sz w:val="24"/>
          <w:szCs w:val="24"/>
        </w:rPr>
      </w:pPr>
      <w:r w:rsidRPr="0091030A">
        <w:rPr>
          <w:rFonts w:eastAsia="Arial"/>
          <w:sz w:val="24"/>
          <w:szCs w:val="24"/>
        </w:rPr>
        <w:t>(</w:t>
      </w:r>
      <w:r w:rsidRPr="0091030A">
        <w:rPr>
          <w:sz w:val="24"/>
          <w:szCs w:val="24"/>
        </w:rPr>
        <w:t>фамилия</w:t>
      </w:r>
      <w:r w:rsidRPr="0091030A">
        <w:rPr>
          <w:rFonts w:eastAsia="Arial"/>
          <w:sz w:val="24"/>
          <w:szCs w:val="24"/>
        </w:rPr>
        <w:t xml:space="preserve">, </w:t>
      </w:r>
      <w:r w:rsidRPr="0091030A">
        <w:rPr>
          <w:sz w:val="24"/>
          <w:szCs w:val="24"/>
        </w:rPr>
        <w:t>имя</w:t>
      </w:r>
      <w:r w:rsidRPr="0091030A">
        <w:rPr>
          <w:rFonts w:eastAsia="Arial"/>
          <w:sz w:val="24"/>
          <w:szCs w:val="24"/>
        </w:rPr>
        <w:t xml:space="preserve">, </w:t>
      </w:r>
      <w:r w:rsidRPr="0091030A">
        <w:rPr>
          <w:sz w:val="24"/>
          <w:szCs w:val="24"/>
        </w:rPr>
        <w:t xml:space="preserve">отчество </w:t>
      </w:r>
      <w:r w:rsidRPr="0091030A">
        <w:rPr>
          <w:rFonts w:eastAsia="Arial"/>
          <w:sz w:val="24"/>
          <w:szCs w:val="24"/>
        </w:rPr>
        <w:t>(</w:t>
      </w:r>
      <w:r w:rsidRPr="0091030A">
        <w:rPr>
          <w:sz w:val="24"/>
          <w:szCs w:val="24"/>
        </w:rPr>
        <w:t>при наличии</w:t>
      </w:r>
      <w:r w:rsidRPr="0091030A">
        <w:rPr>
          <w:rFonts w:eastAsia="Arial"/>
          <w:sz w:val="24"/>
          <w:szCs w:val="24"/>
        </w:rPr>
        <w:t xml:space="preserve">), </w:t>
      </w:r>
      <w:r w:rsidRPr="0091030A">
        <w:rPr>
          <w:sz w:val="24"/>
          <w:szCs w:val="24"/>
        </w:rPr>
        <w:t xml:space="preserve">паспортные </w:t>
      </w:r>
    </w:p>
    <w:p w14:paraId="2ED912E3" w14:textId="77777777" w:rsidR="00DE2722" w:rsidRDefault="00DE2722" w:rsidP="00DE2722">
      <w:pPr>
        <w:pStyle w:val="40"/>
        <w:shd w:val="clear" w:color="auto" w:fill="auto"/>
        <w:spacing w:after="0" w:line="262" w:lineRule="auto"/>
        <w:ind w:left="3544" w:firstLine="0"/>
        <w:rPr>
          <w:rFonts w:eastAsia="Arial"/>
          <w:sz w:val="24"/>
          <w:szCs w:val="24"/>
        </w:rPr>
      </w:pPr>
      <w:r w:rsidRPr="0091030A">
        <w:rPr>
          <w:sz w:val="24"/>
          <w:szCs w:val="24"/>
        </w:rPr>
        <w:t>Данные</w:t>
      </w:r>
      <w:r w:rsidRPr="0091030A">
        <w:rPr>
          <w:rFonts w:eastAsia="Arial"/>
          <w:sz w:val="24"/>
          <w:szCs w:val="24"/>
        </w:rPr>
        <w:t xml:space="preserve">, </w:t>
      </w:r>
      <w:r w:rsidRPr="0091030A">
        <w:rPr>
          <w:sz w:val="24"/>
          <w:szCs w:val="24"/>
        </w:rPr>
        <w:t>регистрация по месту жительства</w:t>
      </w:r>
      <w:r w:rsidRPr="0091030A">
        <w:rPr>
          <w:rFonts w:eastAsia="Arial"/>
          <w:sz w:val="24"/>
          <w:szCs w:val="24"/>
        </w:rPr>
        <w:t xml:space="preserve">, </w:t>
      </w:r>
    </w:p>
    <w:p w14:paraId="58B65A5E" w14:textId="77777777" w:rsidR="00DE2722" w:rsidRDefault="00DE2722" w:rsidP="00DE2722">
      <w:pPr>
        <w:pStyle w:val="40"/>
        <w:shd w:val="clear" w:color="auto" w:fill="auto"/>
        <w:spacing w:after="0" w:line="262" w:lineRule="auto"/>
        <w:ind w:left="3544" w:firstLine="0"/>
        <w:rPr>
          <w:rFonts w:eastAsia="Arial"/>
          <w:sz w:val="24"/>
          <w:szCs w:val="24"/>
        </w:rPr>
      </w:pPr>
      <w:r w:rsidRPr="0091030A">
        <w:rPr>
          <w:sz w:val="24"/>
          <w:szCs w:val="24"/>
        </w:rPr>
        <w:t>а</w:t>
      </w:r>
      <w:r>
        <w:rPr>
          <w:sz w:val="24"/>
          <w:szCs w:val="24"/>
        </w:rPr>
        <w:t>д</w:t>
      </w:r>
      <w:r w:rsidRPr="0091030A">
        <w:rPr>
          <w:sz w:val="24"/>
          <w:szCs w:val="24"/>
        </w:rPr>
        <w:t>рес фактического проживания телефон</w:t>
      </w:r>
      <w:r w:rsidRPr="0091030A">
        <w:rPr>
          <w:rFonts w:eastAsia="Arial"/>
          <w:sz w:val="24"/>
          <w:szCs w:val="24"/>
        </w:rPr>
        <w:t xml:space="preserve">, </w:t>
      </w:r>
    </w:p>
    <w:p w14:paraId="66B5A20F" w14:textId="77777777" w:rsidR="00DE2722" w:rsidRPr="0091030A" w:rsidRDefault="00DE2722" w:rsidP="00DE2722">
      <w:pPr>
        <w:pStyle w:val="40"/>
        <w:shd w:val="clear" w:color="auto" w:fill="auto"/>
        <w:spacing w:after="0" w:line="262" w:lineRule="auto"/>
        <w:ind w:left="3544" w:firstLine="0"/>
        <w:rPr>
          <w:sz w:val="24"/>
          <w:szCs w:val="24"/>
        </w:rPr>
      </w:pPr>
      <w:r w:rsidRPr="0091030A">
        <w:rPr>
          <w:sz w:val="24"/>
          <w:szCs w:val="24"/>
        </w:rPr>
        <w:t>а</w:t>
      </w:r>
      <w:r>
        <w:rPr>
          <w:sz w:val="24"/>
          <w:szCs w:val="24"/>
        </w:rPr>
        <w:t>д</w:t>
      </w:r>
      <w:r w:rsidRPr="0091030A">
        <w:rPr>
          <w:sz w:val="24"/>
          <w:szCs w:val="24"/>
        </w:rPr>
        <w:t>рес электронной почты заявителя;</w:t>
      </w:r>
    </w:p>
    <w:p w14:paraId="61171873" w14:textId="77777777" w:rsidR="00DE2722" w:rsidRDefault="00DE2722" w:rsidP="00DE2722">
      <w:pPr>
        <w:pStyle w:val="40"/>
        <w:shd w:val="clear" w:color="auto" w:fill="auto"/>
        <w:spacing w:after="0"/>
        <w:ind w:left="3544" w:firstLine="0"/>
        <w:rPr>
          <w:sz w:val="24"/>
          <w:szCs w:val="24"/>
        </w:rPr>
      </w:pPr>
      <w:r w:rsidRPr="0091030A">
        <w:rPr>
          <w:sz w:val="24"/>
          <w:szCs w:val="24"/>
        </w:rPr>
        <w:t xml:space="preserve">При направлении заявления представителем заявителя </w:t>
      </w:r>
    </w:p>
    <w:p w14:paraId="4E11EF69" w14:textId="77777777" w:rsidR="00DE2722" w:rsidRDefault="00DE2722" w:rsidP="00DE2722">
      <w:pPr>
        <w:pStyle w:val="40"/>
        <w:shd w:val="clear" w:color="auto" w:fill="auto"/>
        <w:spacing w:after="0"/>
        <w:ind w:left="3544" w:firstLine="0"/>
        <w:rPr>
          <w:sz w:val="24"/>
          <w:szCs w:val="24"/>
        </w:rPr>
      </w:pPr>
      <w:r w:rsidRPr="0091030A">
        <w:rPr>
          <w:sz w:val="24"/>
          <w:szCs w:val="24"/>
        </w:rPr>
        <w:t>также фамилия</w:t>
      </w:r>
      <w:r w:rsidRPr="0091030A">
        <w:rPr>
          <w:rFonts w:eastAsia="Arial"/>
          <w:sz w:val="24"/>
          <w:szCs w:val="24"/>
        </w:rPr>
        <w:t xml:space="preserve">, </w:t>
      </w:r>
      <w:r w:rsidRPr="0091030A">
        <w:rPr>
          <w:sz w:val="24"/>
          <w:szCs w:val="24"/>
        </w:rPr>
        <w:t>имя</w:t>
      </w:r>
      <w:r w:rsidRPr="0091030A">
        <w:rPr>
          <w:rFonts w:eastAsia="Arial"/>
          <w:sz w:val="24"/>
          <w:szCs w:val="24"/>
        </w:rPr>
        <w:t xml:space="preserve">, </w:t>
      </w:r>
      <w:r w:rsidRPr="0091030A">
        <w:rPr>
          <w:sz w:val="24"/>
          <w:szCs w:val="24"/>
        </w:rPr>
        <w:t xml:space="preserve">отчество </w:t>
      </w:r>
      <w:r w:rsidRPr="0091030A">
        <w:rPr>
          <w:rFonts w:eastAsia="Arial"/>
          <w:sz w:val="24"/>
          <w:szCs w:val="24"/>
        </w:rPr>
        <w:t>(</w:t>
      </w:r>
      <w:r w:rsidRPr="0091030A">
        <w:rPr>
          <w:sz w:val="24"/>
          <w:szCs w:val="24"/>
        </w:rPr>
        <w:t>при наличии</w:t>
      </w:r>
      <w:r w:rsidRPr="0091030A">
        <w:rPr>
          <w:rFonts w:eastAsia="Arial"/>
          <w:sz w:val="24"/>
          <w:szCs w:val="24"/>
        </w:rPr>
        <w:t>)</w:t>
      </w:r>
      <w:r w:rsidRPr="0091030A">
        <w:rPr>
          <w:sz w:val="24"/>
          <w:szCs w:val="24"/>
        </w:rPr>
        <w:t xml:space="preserve">, </w:t>
      </w:r>
    </w:p>
    <w:p w14:paraId="211A5DBF" w14:textId="77777777" w:rsidR="00DE2722" w:rsidRDefault="00DE2722" w:rsidP="00DE2722">
      <w:pPr>
        <w:pStyle w:val="40"/>
        <w:shd w:val="clear" w:color="auto" w:fill="auto"/>
        <w:spacing w:after="0"/>
        <w:ind w:left="3544" w:firstLine="0"/>
        <w:rPr>
          <w:rFonts w:eastAsia="Arial"/>
          <w:sz w:val="24"/>
          <w:szCs w:val="24"/>
        </w:rPr>
      </w:pPr>
      <w:r w:rsidRPr="0091030A">
        <w:rPr>
          <w:sz w:val="24"/>
          <w:szCs w:val="24"/>
        </w:rPr>
        <w:t>паспортные Данные</w:t>
      </w:r>
      <w:r w:rsidRPr="0091030A">
        <w:rPr>
          <w:rFonts w:eastAsia="Arial"/>
          <w:sz w:val="24"/>
          <w:szCs w:val="24"/>
        </w:rPr>
        <w:t xml:space="preserve">, </w:t>
      </w:r>
      <w:r w:rsidRPr="0091030A">
        <w:rPr>
          <w:sz w:val="24"/>
          <w:szCs w:val="24"/>
        </w:rPr>
        <w:t>регистрация по месту жительства</w:t>
      </w:r>
      <w:r w:rsidRPr="0091030A">
        <w:rPr>
          <w:rFonts w:eastAsia="Arial"/>
          <w:sz w:val="24"/>
          <w:szCs w:val="24"/>
        </w:rPr>
        <w:t xml:space="preserve">, </w:t>
      </w:r>
    </w:p>
    <w:p w14:paraId="0B8B309F" w14:textId="77777777" w:rsidR="00DE2722" w:rsidRDefault="00DE2722" w:rsidP="00DE2722">
      <w:pPr>
        <w:pStyle w:val="40"/>
        <w:shd w:val="clear" w:color="auto" w:fill="auto"/>
        <w:spacing w:after="0"/>
        <w:ind w:left="3544" w:firstLine="0"/>
        <w:rPr>
          <w:sz w:val="24"/>
          <w:szCs w:val="24"/>
        </w:rPr>
      </w:pPr>
      <w:r w:rsidRPr="0091030A">
        <w:rPr>
          <w:sz w:val="24"/>
          <w:szCs w:val="24"/>
        </w:rPr>
        <w:t xml:space="preserve">реквизиты Документа подтверждающего </w:t>
      </w:r>
    </w:p>
    <w:p w14:paraId="75D4FB21" w14:textId="77777777" w:rsidR="00DE2722" w:rsidRDefault="00DE2722" w:rsidP="00DE2722">
      <w:pPr>
        <w:pStyle w:val="40"/>
        <w:shd w:val="clear" w:color="auto" w:fill="auto"/>
        <w:spacing w:after="0"/>
        <w:ind w:left="3544" w:firstLine="0"/>
        <w:rPr>
          <w:sz w:val="24"/>
          <w:szCs w:val="24"/>
        </w:rPr>
      </w:pPr>
      <w:r w:rsidRPr="0091030A">
        <w:rPr>
          <w:sz w:val="24"/>
          <w:szCs w:val="24"/>
        </w:rPr>
        <w:t>полномочия представителя</w:t>
      </w:r>
      <w:r w:rsidRPr="0091030A">
        <w:rPr>
          <w:rFonts w:eastAsia="Arial"/>
          <w:sz w:val="24"/>
          <w:szCs w:val="24"/>
        </w:rPr>
        <w:t xml:space="preserve">, </w:t>
      </w:r>
      <w:r w:rsidRPr="0091030A">
        <w:rPr>
          <w:sz w:val="24"/>
          <w:szCs w:val="24"/>
        </w:rPr>
        <w:t>телефон</w:t>
      </w:r>
      <w:r w:rsidRPr="0091030A">
        <w:rPr>
          <w:rFonts w:eastAsia="Arial"/>
          <w:sz w:val="24"/>
          <w:szCs w:val="24"/>
        </w:rPr>
        <w:t xml:space="preserve">, </w:t>
      </w:r>
      <w:r w:rsidRPr="0091030A">
        <w:rPr>
          <w:sz w:val="24"/>
          <w:szCs w:val="24"/>
        </w:rPr>
        <w:t>а</w:t>
      </w:r>
      <w:r>
        <w:rPr>
          <w:sz w:val="24"/>
          <w:szCs w:val="24"/>
        </w:rPr>
        <w:t>д</w:t>
      </w:r>
      <w:r w:rsidRPr="0091030A">
        <w:rPr>
          <w:sz w:val="24"/>
          <w:szCs w:val="24"/>
        </w:rPr>
        <w:t>рес</w:t>
      </w:r>
    </w:p>
    <w:p w14:paraId="06B32A1C" w14:textId="77777777" w:rsidR="00DE2722" w:rsidRDefault="00DE2722" w:rsidP="00DE2722">
      <w:pPr>
        <w:pStyle w:val="40"/>
        <w:shd w:val="clear" w:color="auto" w:fill="auto"/>
        <w:spacing w:after="0"/>
        <w:ind w:left="3544" w:firstLine="0"/>
        <w:rPr>
          <w:sz w:val="24"/>
          <w:szCs w:val="24"/>
        </w:rPr>
      </w:pPr>
      <w:r w:rsidRPr="0091030A">
        <w:rPr>
          <w:sz w:val="24"/>
          <w:szCs w:val="24"/>
        </w:rPr>
        <w:t xml:space="preserve"> электронной почты представителя заявителя).</w:t>
      </w:r>
    </w:p>
    <w:p w14:paraId="2263373C" w14:textId="77777777" w:rsidR="00DE2722" w:rsidRPr="0091030A" w:rsidRDefault="00DE2722" w:rsidP="00DE2722">
      <w:pPr>
        <w:pStyle w:val="40"/>
        <w:shd w:val="clear" w:color="auto" w:fill="auto"/>
        <w:spacing w:after="0"/>
        <w:ind w:left="3544" w:firstLine="0"/>
        <w:rPr>
          <w:sz w:val="24"/>
          <w:szCs w:val="24"/>
        </w:rPr>
      </w:pPr>
    </w:p>
    <w:p w14:paraId="534AC213" w14:textId="77777777" w:rsidR="00DE2722" w:rsidRPr="0091030A" w:rsidRDefault="00DE2722" w:rsidP="00DE2722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1030A">
        <w:rPr>
          <w:rFonts w:ascii="Times New Roman" w:hAnsi="Times New Roman" w:cs="Times New Roman"/>
          <w:sz w:val="24"/>
          <w:szCs w:val="24"/>
        </w:rPr>
        <w:t>Заявление</w:t>
      </w:r>
    </w:p>
    <w:p w14:paraId="76044577" w14:textId="77777777" w:rsidR="00DE2722" w:rsidRPr="0091030A" w:rsidRDefault="00DE2722" w:rsidP="00DE2722">
      <w:pPr>
        <w:pStyle w:val="1"/>
        <w:shd w:val="clear" w:color="auto" w:fill="auto"/>
        <w:spacing w:after="30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1030A">
        <w:rPr>
          <w:rFonts w:ascii="Times New Roman" w:hAnsi="Times New Roman" w:cs="Times New Roman"/>
          <w:sz w:val="24"/>
          <w:szCs w:val="24"/>
        </w:rPr>
        <w:t>о выдаче акта освидетельствования проведения основных работ по</w:t>
      </w:r>
      <w:r w:rsidRPr="0091030A">
        <w:rPr>
          <w:rFonts w:ascii="Times New Roman" w:hAnsi="Times New Roman" w:cs="Times New Roman"/>
          <w:sz w:val="24"/>
          <w:szCs w:val="24"/>
        </w:rPr>
        <w:br/>
        <w:t>строительству (реконструкции) объекта индивидуального жилищного</w:t>
      </w:r>
      <w:r w:rsidRPr="0091030A">
        <w:rPr>
          <w:rFonts w:ascii="Times New Roman" w:hAnsi="Times New Roman" w:cs="Times New Roman"/>
          <w:sz w:val="24"/>
          <w:szCs w:val="24"/>
        </w:rPr>
        <w:br/>
        <w:t>строительства с привлечением средств материнского (семейного) капитала</w:t>
      </w:r>
    </w:p>
    <w:tbl>
      <w:tblPr>
        <w:tblOverlap w:val="never"/>
        <w:tblW w:w="99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4507"/>
        <w:gridCol w:w="4781"/>
      </w:tblGrid>
      <w:tr w:rsidR="00DE2722" w:rsidRPr="0091030A" w14:paraId="702FEE39" w14:textId="77777777" w:rsidTr="00FD131D">
        <w:trPr>
          <w:trHeight w:hRule="exact" w:val="33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9DC05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AA73F9" w14:textId="42C52B90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владельце серт</w:t>
            </w:r>
            <w:r w:rsidR="00B21835">
              <w:rPr>
                <w:rFonts w:ascii="Times New Roman" w:eastAsia="Times New Roman" w:hAnsi="Times New Roman" w:cs="Times New Roman"/>
                <w:sz w:val="24"/>
                <w:szCs w:val="24"/>
              </w:rPr>
              <w:t>ификата материнского (семейного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) капитала</w:t>
            </w:r>
          </w:p>
        </w:tc>
      </w:tr>
      <w:tr w:rsidR="00DE2722" w:rsidRPr="0091030A" w14:paraId="4F94AD60" w14:textId="77777777" w:rsidTr="00FD131D">
        <w:trPr>
          <w:trHeight w:hRule="exact" w:val="33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2E795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B281B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E59B7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63CFDA92" w14:textId="77777777" w:rsidTr="00FD131D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C2B4C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5B9E8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9D511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3A83F846" w14:textId="77777777" w:rsidTr="00FD131D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0F45F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BB87B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1039A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556109D0" w14:textId="77777777" w:rsidTr="00FD131D">
        <w:trPr>
          <w:trHeight w:hRule="exact" w:val="65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85A49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C9FF3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государственном сертификате на материнский (семейный) капитал</w:t>
            </w:r>
          </w:p>
        </w:tc>
      </w:tr>
      <w:tr w:rsidR="00DE2722" w:rsidRPr="0091030A" w14:paraId="0FC6797A" w14:textId="77777777" w:rsidTr="00FD131D">
        <w:trPr>
          <w:trHeight w:hRule="exact" w:val="32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256EB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D2D7E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7167D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068FDF04" w14:textId="77777777" w:rsidTr="00FD131D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EFC69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61FBC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5619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1A969539" w14:textId="77777777" w:rsidTr="00FD131D">
        <w:trPr>
          <w:trHeight w:hRule="exact" w:val="97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B5F70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9345D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территориального органа Пенсионного фонда Российской Федерации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AA41B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21F3005A" w14:textId="77777777" w:rsidTr="00FD131D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77776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EB5D8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</w:tr>
      <w:tr w:rsidR="00DE2722" w:rsidRPr="0091030A" w14:paraId="426FCCE2" w14:textId="77777777" w:rsidTr="00FD131D">
        <w:trPr>
          <w:trHeight w:hRule="exact" w:val="65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15138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5809F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44535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6CA9DE62" w14:textId="77777777" w:rsidTr="00FD131D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3D0A5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81BEA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3AEE8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309D63DB" w14:textId="77777777" w:rsidTr="00FD131D">
        <w:trPr>
          <w:trHeight w:hRule="exact" w:val="47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54937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6A74F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  <w:r w:rsidRPr="0091030A">
              <w:rPr>
                <w:rFonts w:ascii="Times New Roman" w:hAnsi="Times New Roman" w:cs="Times New Roman"/>
              </w:rPr>
              <w:t>Сведения об объекте индивидуального жилищного строительства</w:t>
            </w:r>
          </w:p>
        </w:tc>
      </w:tr>
      <w:tr w:rsidR="00DE2722" w:rsidRPr="0091030A" w14:paraId="269DF266" w14:textId="77777777" w:rsidTr="00FD131D">
        <w:trPr>
          <w:trHeight w:hRule="exact" w:val="84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CA074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43816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индивидуального жилищного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89BCE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66204124" w14:textId="77777777" w:rsidTr="00FD131D">
        <w:trPr>
          <w:trHeight w:hRule="exact" w:val="84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8EE40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8D3C3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Адрес объекта индивидуального жилищного строительства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09064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</w:tbl>
    <w:p w14:paraId="7E6FE2BB" w14:textId="77777777" w:rsidR="00DE2722" w:rsidRPr="0091030A" w:rsidRDefault="00DE2722" w:rsidP="00DE2722">
      <w:pPr>
        <w:spacing w:line="1" w:lineRule="exact"/>
        <w:rPr>
          <w:rFonts w:ascii="Times New Roman" w:hAnsi="Times New Roman" w:cs="Times New Roman"/>
        </w:rPr>
      </w:pPr>
      <w:r w:rsidRPr="0091030A">
        <w:rPr>
          <w:rFonts w:ascii="Times New Roman" w:hAnsi="Times New Roman" w:cs="Times New Roman"/>
        </w:rPr>
        <w:br w:type="page"/>
      </w:r>
    </w:p>
    <w:tbl>
      <w:tblPr>
        <w:tblOverlap w:val="never"/>
        <w:tblW w:w="99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4507"/>
        <w:gridCol w:w="4781"/>
      </w:tblGrid>
      <w:tr w:rsidR="00DE2722" w:rsidRPr="0091030A" w14:paraId="25008184" w14:textId="77777777" w:rsidTr="00FD131D">
        <w:trPr>
          <w:trHeight w:hRule="exact" w:val="65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2C47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615B84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документе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которого проведены работы по строительству 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реконструкции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2722" w:rsidRPr="0091030A" w14:paraId="01B668C9" w14:textId="77777777" w:rsidTr="00FD131D">
        <w:trPr>
          <w:trHeight w:hRule="exact" w:val="309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55F06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B3A40" w14:textId="77777777" w:rsidR="00DE2722" w:rsidRPr="0091030A" w:rsidRDefault="00DE2722" w:rsidP="00FD131D">
            <w:pPr>
              <w:pStyle w:val="a5"/>
              <w:shd w:val="clear" w:color="auto" w:fill="auto"/>
              <w:tabs>
                <w:tab w:val="left" w:pos="2386"/>
              </w:tabs>
              <w:spacing w:line="221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(разрешение на строительство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ab/>
              <w:t>(реконструкцию)/</w:t>
            </w:r>
          </w:p>
          <w:p w14:paraId="3386979F" w14:textId="77777777" w:rsidR="00DE2722" w:rsidRPr="0091030A" w:rsidRDefault="00DE2722" w:rsidP="00FD131D">
            <w:pPr>
              <w:pStyle w:val="a5"/>
              <w:shd w:val="clear" w:color="auto" w:fill="auto"/>
              <w:tabs>
                <w:tab w:val="left" w:pos="251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уведомление о соответствии указанных в уведомлении о планируемом строительстве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ab/>
              <w:t>(реконструкции)</w:t>
            </w:r>
          </w:p>
          <w:p w14:paraId="4D7377AB" w14:textId="77777777" w:rsidR="00DE2722" w:rsidRPr="0091030A" w:rsidRDefault="00DE2722" w:rsidP="00FD131D">
            <w:pPr>
              <w:pStyle w:val="a5"/>
              <w:shd w:val="clear" w:color="auto" w:fill="auto"/>
              <w:tabs>
                <w:tab w:val="left" w:pos="251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параметров объекта индивидуального жилищного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ab/>
              <w:t>строительства</w:t>
            </w:r>
          </w:p>
          <w:p w14:paraId="61C2AAD8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установленным параметрам и допустимости размещения объекта индивидуального жилищного </w:t>
            </w:r>
            <w:r w:rsidRPr="009103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строительства на земельном участке</w:t>
            </w:r>
            <w:r w:rsidRPr="00910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10481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122DB7DE" w14:textId="77777777" w:rsidTr="00FD131D">
        <w:trPr>
          <w:trHeight w:hRule="exact" w:val="32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EA908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772B8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8F362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4727E0CB" w14:textId="77777777" w:rsidTr="00FD131D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37B23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7F675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6D360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3E51F812" w14:textId="77777777" w:rsidTr="00FD131D">
        <w:trPr>
          <w:trHeight w:hRule="exact" w:val="154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79A32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350D2" w14:textId="77777777" w:rsidR="00DE2722" w:rsidRPr="0091030A" w:rsidRDefault="00DE2722" w:rsidP="00FD131D">
            <w:pPr>
              <w:pStyle w:val="a5"/>
              <w:shd w:val="clear" w:color="auto" w:fill="auto"/>
              <w:tabs>
                <w:tab w:val="right" w:pos="427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исполнительной власти или органа местного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направившего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выдавшего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разрешение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14:paraId="27106E45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308B6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75FBD6BA" w14:textId="77777777" w:rsidTr="00FD131D">
        <w:trPr>
          <w:trHeight w:hRule="exact" w:val="65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6AF17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7FC6B" w14:textId="77777777" w:rsidR="00DE2722" w:rsidRPr="0091030A" w:rsidRDefault="00DE2722" w:rsidP="00FD131D">
            <w:pPr>
              <w:pStyle w:val="a5"/>
              <w:shd w:val="clear" w:color="auto" w:fill="auto"/>
              <w:tabs>
                <w:tab w:val="left" w:pos="1258"/>
                <w:tab w:val="left" w:pos="361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проведенных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</w:t>
            </w:r>
          </w:p>
          <w:p w14:paraId="73BB6065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или реконструкция</w:t>
            </w:r>
            <w:r w:rsidRPr="009103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E067D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735AEBFA" w14:textId="77777777" w:rsidTr="00FD131D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99E5F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D85A4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CCA56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2BD52AEE" w14:textId="77777777" w:rsidTr="00FD131D">
        <w:trPr>
          <w:trHeight w:hRule="exact" w:val="65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BD281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75BEF" w14:textId="77777777" w:rsidR="00DE2722" w:rsidRPr="0091030A" w:rsidRDefault="00DE2722" w:rsidP="00FD131D">
            <w:pPr>
              <w:pStyle w:val="a5"/>
              <w:shd w:val="clear" w:color="auto" w:fill="auto"/>
              <w:tabs>
                <w:tab w:val="left" w:pos="1886"/>
                <w:tab w:val="left" w:pos="360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объекта</w:t>
            </w: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после</w:t>
            </w:r>
          </w:p>
          <w:p w14:paraId="183E94BB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C7730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59C62DFA" w14:textId="77777777" w:rsidTr="00FD131D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CB2AC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F2B87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произведенных работ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5B8FA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  <w:tr w:rsidR="00DE2722" w:rsidRPr="0091030A" w14:paraId="3DB33ADF" w14:textId="77777777" w:rsidTr="00FD131D">
        <w:trPr>
          <w:trHeight w:hRule="exact" w:val="34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DEC3E3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0D9CCD" w14:textId="77777777" w:rsidR="00DE2722" w:rsidRPr="0091030A" w:rsidRDefault="00DE2722" w:rsidP="00FD131D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30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материалы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54D4C" w14:textId="77777777" w:rsidR="00DE2722" w:rsidRPr="0091030A" w:rsidRDefault="00DE2722" w:rsidP="00FD131D">
            <w:pPr>
              <w:rPr>
                <w:rFonts w:ascii="Times New Roman" w:hAnsi="Times New Roman" w:cs="Times New Roman"/>
              </w:rPr>
            </w:pPr>
          </w:p>
        </w:tc>
      </w:tr>
    </w:tbl>
    <w:p w14:paraId="1FE643D2" w14:textId="77777777" w:rsidR="00DE2722" w:rsidRPr="0091030A" w:rsidRDefault="00DE2722" w:rsidP="00DE2722">
      <w:pPr>
        <w:spacing w:after="299" w:line="1" w:lineRule="exact"/>
        <w:rPr>
          <w:rFonts w:ascii="Times New Roman" w:hAnsi="Times New Roman" w:cs="Times New Roman"/>
        </w:rPr>
      </w:pPr>
    </w:p>
    <w:p w14:paraId="5FC49BB7" w14:textId="24626F42" w:rsidR="00DE2722" w:rsidRPr="0091030A" w:rsidRDefault="00DE2722" w:rsidP="00DE2722">
      <w:pPr>
        <w:pStyle w:val="20"/>
        <w:shd w:val="clear" w:color="auto" w:fill="auto"/>
        <w:ind w:firstLine="0"/>
        <w:rPr>
          <w:sz w:val="24"/>
          <w:szCs w:val="24"/>
        </w:rPr>
      </w:pPr>
      <w:r w:rsidRPr="0091030A">
        <w:rPr>
          <w:sz w:val="24"/>
          <w:szCs w:val="24"/>
        </w:rPr>
        <w:t xml:space="preserve">К заявлению </w:t>
      </w:r>
      <w:r w:rsidR="00B21835">
        <w:rPr>
          <w:sz w:val="24"/>
          <w:szCs w:val="24"/>
        </w:rPr>
        <w:t>прилагаются следующие документы</w:t>
      </w:r>
      <w:r w:rsidRPr="0091030A">
        <w:rPr>
          <w:rFonts w:eastAsia="Arial"/>
          <w:sz w:val="24"/>
          <w:szCs w:val="24"/>
        </w:rPr>
        <w:t>:</w:t>
      </w:r>
    </w:p>
    <w:p w14:paraId="14969FD0" w14:textId="77777777" w:rsidR="00DE2722" w:rsidRPr="0091030A" w:rsidRDefault="00DE2722" w:rsidP="00DE2722">
      <w:pPr>
        <w:pStyle w:val="1"/>
        <w:shd w:val="clear" w:color="auto" w:fill="auto"/>
        <w:spacing w:after="300"/>
        <w:ind w:firstLine="0"/>
        <w:rPr>
          <w:rFonts w:ascii="Times New Roman" w:hAnsi="Times New Roman" w:cs="Times New Roman"/>
          <w:sz w:val="24"/>
          <w:szCs w:val="24"/>
        </w:rPr>
      </w:pPr>
      <w:r w:rsidRPr="0091030A">
        <w:rPr>
          <w:rFonts w:ascii="Times New Roman" w:hAnsi="Times New Roman" w:cs="Times New Roman"/>
          <w:sz w:val="24"/>
          <w:szCs w:val="24"/>
        </w:rPr>
        <w:t>(указывается перечень прилагаемых документов)</w:t>
      </w:r>
    </w:p>
    <w:p w14:paraId="717DAA5A" w14:textId="77777777" w:rsidR="00DE2722" w:rsidRDefault="00DE2722" w:rsidP="00DE2722">
      <w:pPr>
        <w:pStyle w:val="1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  <w:r w:rsidRPr="0091030A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</w:t>
      </w:r>
      <w:r w:rsidRPr="0091030A">
        <w:rPr>
          <w:rFonts w:ascii="Times New Roman" w:hAnsi="Times New Roman" w:cs="Times New Roman"/>
          <w:sz w:val="24"/>
          <w:szCs w:val="24"/>
        </w:rPr>
        <w:t xml:space="preserve">, </w:t>
      </w:r>
      <w:r w:rsidRPr="0091030A">
        <w:rPr>
          <w:rFonts w:ascii="Times New Roman" w:eastAsia="Times New Roman" w:hAnsi="Times New Roman" w:cs="Times New Roman"/>
          <w:sz w:val="24"/>
          <w:szCs w:val="24"/>
        </w:rPr>
        <w:t>прошу предоставить</w:t>
      </w:r>
      <w:r w:rsidRPr="0091030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FD3CF2" w14:textId="77777777" w:rsidR="00DE2722" w:rsidRPr="0091030A" w:rsidRDefault="00DE2722" w:rsidP="00DE2722">
      <w:pPr>
        <w:pStyle w:val="1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  <w:r w:rsidRPr="0091030A">
        <w:rPr>
          <w:rFonts w:ascii="Times New Roman" w:hAnsi="Times New Roman" w:cs="Times New Roman"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1A1812AB" w14:textId="77777777" w:rsidR="00DE2722" w:rsidRDefault="00DE2722" w:rsidP="00DE2722">
      <w:pPr>
        <w:rPr>
          <w:rFonts w:ascii="Times New Roman" w:hAnsi="Times New Roman" w:cs="Times New Roman"/>
        </w:rPr>
      </w:pPr>
    </w:p>
    <w:p w14:paraId="2890DC40" w14:textId="77777777" w:rsidR="00DE2722" w:rsidRDefault="00DE2722" w:rsidP="00DE2722">
      <w:pPr>
        <w:rPr>
          <w:rFonts w:ascii="Times New Roman" w:hAnsi="Times New Roman" w:cs="Times New Roman"/>
        </w:rPr>
      </w:pPr>
    </w:p>
    <w:p w14:paraId="585E4A95" w14:textId="77777777" w:rsidR="00DE2722" w:rsidRDefault="00DE2722" w:rsidP="00DE27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____________________           _______________________</w:t>
      </w:r>
    </w:p>
    <w:p w14:paraId="34600CF9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75566D">
        <w:rPr>
          <w:rFonts w:ascii="Times New Roman" w:hAnsi="Times New Roman" w:cs="Times New Roman"/>
          <w:sz w:val="22"/>
          <w:szCs w:val="22"/>
        </w:rPr>
        <w:t xml:space="preserve">(дата)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Pr="0075566D">
        <w:rPr>
          <w:rFonts w:ascii="Times New Roman" w:hAnsi="Times New Roman" w:cs="Times New Roman"/>
          <w:sz w:val="22"/>
          <w:szCs w:val="22"/>
        </w:rPr>
        <w:t xml:space="preserve">(подпись)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Pr="0075566D">
        <w:rPr>
          <w:rFonts w:ascii="Times New Roman" w:hAnsi="Times New Roman" w:cs="Times New Roman"/>
          <w:sz w:val="22"/>
          <w:szCs w:val="22"/>
        </w:rPr>
        <w:t>(ФИО)</w:t>
      </w:r>
    </w:p>
    <w:p w14:paraId="63DE73F0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</w:p>
    <w:p w14:paraId="6812A2F7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</w:p>
    <w:p w14:paraId="2E02C356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</w:p>
    <w:p w14:paraId="3B0C7968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</w:p>
    <w:p w14:paraId="689A6957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</w:p>
    <w:p w14:paraId="06C8114A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</w:p>
    <w:p w14:paraId="444BFFD3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</w:p>
    <w:p w14:paraId="32A2277B" w14:textId="77777777" w:rsidR="00DE2722" w:rsidRDefault="00DE2722" w:rsidP="00DE2722">
      <w:pPr>
        <w:rPr>
          <w:rFonts w:ascii="Times New Roman" w:hAnsi="Times New Roman" w:cs="Times New Roman"/>
          <w:sz w:val="22"/>
          <w:szCs w:val="22"/>
        </w:rPr>
      </w:pPr>
    </w:p>
    <w:p w14:paraId="11D16DC2" w14:textId="77777777" w:rsidR="00DE2722" w:rsidRDefault="00DE2722" w:rsidP="00DE2722">
      <w:pPr>
        <w:tabs>
          <w:tab w:val="left" w:leader="underscore" w:pos="9700"/>
        </w:tabs>
        <w:rPr>
          <w:rFonts w:ascii="Times New Roman" w:hAnsi="Times New Roman" w:cs="Times New Roman"/>
          <w:sz w:val="22"/>
          <w:szCs w:val="22"/>
        </w:rPr>
      </w:pPr>
    </w:p>
    <w:p w14:paraId="2A6C5750" w14:textId="77777777" w:rsidR="00DE2722" w:rsidRDefault="00DE2722" w:rsidP="00DE2722">
      <w:pPr>
        <w:tabs>
          <w:tab w:val="left" w:leader="underscore" w:pos="9700"/>
        </w:tabs>
        <w:rPr>
          <w:rFonts w:ascii="Times New Roman" w:hAnsi="Times New Roman" w:cs="Times New Roman"/>
          <w:sz w:val="22"/>
          <w:szCs w:val="22"/>
        </w:rPr>
      </w:pPr>
    </w:p>
    <w:p w14:paraId="28326027" w14:textId="77777777" w:rsidR="00FF353C" w:rsidRDefault="00FF353C" w:rsidP="00DE2722">
      <w:pPr>
        <w:tabs>
          <w:tab w:val="left" w:leader="underscore" w:pos="9700"/>
        </w:tabs>
        <w:rPr>
          <w:rFonts w:ascii="Times New Roman" w:hAnsi="Times New Roman" w:cs="Times New Roman"/>
          <w:sz w:val="22"/>
          <w:szCs w:val="22"/>
        </w:rPr>
      </w:pPr>
    </w:p>
    <w:p w14:paraId="6F52F5FD" w14:textId="77777777" w:rsidR="00B21835" w:rsidRDefault="00B21835" w:rsidP="00B21835">
      <w:pPr>
        <w:tabs>
          <w:tab w:val="left" w:leader="underscore" w:pos="9700"/>
        </w:tabs>
        <w:rPr>
          <w:rFonts w:ascii="Times New Roman" w:hAnsi="Times New Roman" w:cs="Times New Roman"/>
          <w:sz w:val="22"/>
          <w:szCs w:val="22"/>
        </w:rPr>
      </w:pPr>
    </w:p>
    <w:p w14:paraId="53030D9A" w14:textId="77777777" w:rsidR="00DE2722" w:rsidRDefault="00DE2722" w:rsidP="00B21835">
      <w:pPr>
        <w:tabs>
          <w:tab w:val="left" w:leader="underscore" w:pos="9700"/>
        </w:tabs>
        <w:jc w:val="right"/>
        <w:rPr>
          <w:rFonts w:ascii="Times New Roman" w:eastAsia="Times New Roman" w:hAnsi="Times New Roman" w:cs="Times New Roman"/>
        </w:rPr>
      </w:pPr>
      <w:r w:rsidRPr="005558C5">
        <w:rPr>
          <w:rFonts w:ascii="Times New Roman" w:eastAsia="Times New Roman" w:hAnsi="Times New Roman" w:cs="Times New Roman"/>
        </w:rPr>
        <w:lastRenderedPageBreak/>
        <w:t xml:space="preserve">Приложение № 2 к </w:t>
      </w:r>
    </w:p>
    <w:p w14:paraId="372DC1AF" w14:textId="77777777" w:rsidR="00DE2722" w:rsidRDefault="00DE2722" w:rsidP="00DE2722">
      <w:pPr>
        <w:tabs>
          <w:tab w:val="left" w:leader="underscore" w:pos="9700"/>
        </w:tabs>
        <w:jc w:val="right"/>
        <w:rPr>
          <w:rFonts w:ascii="Times New Roman" w:eastAsia="Times New Roman" w:hAnsi="Times New Roman" w:cs="Times New Roman"/>
        </w:rPr>
      </w:pPr>
      <w:r w:rsidRPr="005558C5">
        <w:rPr>
          <w:rFonts w:ascii="Times New Roman" w:eastAsia="Times New Roman" w:hAnsi="Times New Roman" w:cs="Times New Roman"/>
        </w:rPr>
        <w:t xml:space="preserve">Административному регламенту по </w:t>
      </w:r>
    </w:p>
    <w:p w14:paraId="716C3043" w14:textId="77777777" w:rsidR="00DE2722" w:rsidRDefault="00DE2722" w:rsidP="00DE2722">
      <w:pPr>
        <w:tabs>
          <w:tab w:val="left" w:leader="underscore" w:pos="9700"/>
        </w:tabs>
        <w:jc w:val="right"/>
        <w:rPr>
          <w:rFonts w:ascii="Times New Roman" w:eastAsia="Times New Roman" w:hAnsi="Times New Roman" w:cs="Times New Roman"/>
        </w:rPr>
      </w:pPr>
      <w:r w:rsidRPr="005558C5">
        <w:rPr>
          <w:rFonts w:ascii="Times New Roman" w:eastAsia="Times New Roman" w:hAnsi="Times New Roman" w:cs="Times New Roman"/>
        </w:rPr>
        <w:t>предоставлению муниципальной услуги</w:t>
      </w:r>
    </w:p>
    <w:p w14:paraId="5E846470" w14:textId="77777777" w:rsidR="00DE2722" w:rsidRPr="005558C5" w:rsidRDefault="00DE2722" w:rsidP="00DE2722">
      <w:pPr>
        <w:tabs>
          <w:tab w:val="left" w:leader="underscore" w:pos="9700"/>
        </w:tabs>
        <w:jc w:val="right"/>
        <w:rPr>
          <w:rFonts w:ascii="Times New Roman" w:eastAsia="Times New Roman" w:hAnsi="Times New Roman" w:cs="Times New Roman"/>
        </w:rPr>
      </w:pPr>
      <w:r w:rsidRPr="005558C5">
        <w:rPr>
          <w:rFonts w:ascii="Times New Roman" w:eastAsia="Times New Roman" w:hAnsi="Times New Roman" w:cs="Times New Roman"/>
        </w:rPr>
        <w:t xml:space="preserve"> </w:t>
      </w:r>
    </w:p>
    <w:p w14:paraId="180DFE52" w14:textId="77777777" w:rsidR="00DE2722" w:rsidRDefault="00DE2722" w:rsidP="00DE2722">
      <w:pPr>
        <w:jc w:val="both"/>
        <w:rPr>
          <w:rFonts w:ascii="Times New Roman" w:eastAsia="Arial" w:hAnsi="Times New Roman" w:cs="Times New Roman"/>
        </w:rPr>
      </w:pPr>
    </w:p>
    <w:p w14:paraId="6BE25D43" w14:textId="77777777" w:rsidR="00DE2722" w:rsidRDefault="00DE2722" w:rsidP="00D642DA">
      <w:pPr>
        <w:jc w:val="right"/>
        <w:rPr>
          <w:rFonts w:ascii="Times New Roman" w:eastAsia="Arial" w:hAnsi="Times New Roman" w:cs="Times New Roman"/>
        </w:rPr>
      </w:pPr>
      <w:r w:rsidRPr="005558C5">
        <w:rPr>
          <w:rFonts w:ascii="Times New Roman" w:eastAsia="Arial" w:hAnsi="Times New Roman" w:cs="Times New Roman"/>
        </w:rPr>
        <w:t xml:space="preserve">(Бланк органа, </w:t>
      </w:r>
    </w:p>
    <w:p w14:paraId="6620CC7F" w14:textId="77777777" w:rsidR="00DE2722" w:rsidRDefault="00DE2722" w:rsidP="00D642DA">
      <w:pPr>
        <w:jc w:val="right"/>
        <w:rPr>
          <w:rFonts w:ascii="Times New Roman" w:eastAsia="Arial" w:hAnsi="Times New Roman" w:cs="Times New Roman"/>
        </w:rPr>
      </w:pPr>
      <w:r w:rsidRPr="005558C5">
        <w:rPr>
          <w:rFonts w:ascii="Times New Roman" w:eastAsia="Arial" w:hAnsi="Times New Roman" w:cs="Times New Roman"/>
        </w:rPr>
        <w:t>осуществляющего предоставление</w:t>
      </w:r>
    </w:p>
    <w:p w14:paraId="13521967" w14:textId="77777777" w:rsidR="00DE2722" w:rsidRPr="005558C5" w:rsidRDefault="00DE2722" w:rsidP="00D642DA">
      <w:pPr>
        <w:jc w:val="right"/>
        <w:rPr>
          <w:rFonts w:ascii="Times New Roman" w:eastAsia="Arial" w:hAnsi="Times New Roman" w:cs="Times New Roman"/>
        </w:rPr>
      </w:pPr>
      <w:r w:rsidRPr="005558C5">
        <w:rPr>
          <w:rFonts w:ascii="Times New Roman" w:eastAsia="Arial" w:hAnsi="Times New Roman" w:cs="Times New Roman"/>
        </w:rPr>
        <w:t>муниципальной услуги</w:t>
      </w:r>
    </w:p>
    <w:p w14:paraId="4FA54229" w14:textId="77777777" w:rsidR="00DE2722" w:rsidRPr="005558C5" w:rsidRDefault="00DE2722" w:rsidP="00DE2722">
      <w:pPr>
        <w:jc w:val="right"/>
        <w:rPr>
          <w:rFonts w:ascii="Times New Roman" w:eastAsia="Times New Roman" w:hAnsi="Times New Roman" w:cs="Times New Roman"/>
        </w:rPr>
      </w:pPr>
      <w:r w:rsidRPr="005558C5">
        <w:rPr>
          <w:rFonts w:ascii="Times New Roman" w:eastAsia="Arial" w:hAnsi="Times New Roman" w:cs="Times New Roman"/>
        </w:rPr>
        <w:t>(</w:t>
      </w:r>
      <w:r w:rsidRPr="005558C5">
        <w:rPr>
          <w:rFonts w:ascii="Times New Roman" w:eastAsia="Times New Roman" w:hAnsi="Times New Roman" w:cs="Times New Roman"/>
        </w:rPr>
        <w:t>фамилия</w:t>
      </w:r>
      <w:r w:rsidRPr="005558C5">
        <w:rPr>
          <w:rFonts w:ascii="Times New Roman" w:eastAsia="Arial" w:hAnsi="Times New Roman" w:cs="Times New Roman"/>
        </w:rPr>
        <w:t xml:space="preserve">, </w:t>
      </w:r>
      <w:r w:rsidRPr="005558C5">
        <w:rPr>
          <w:rFonts w:ascii="Times New Roman" w:eastAsia="Times New Roman" w:hAnsi="Times New Roman" w:cs="Times New Roman"/>
        </w:rPr>
        <w:t>имя</w:t>
      </w:r>
      <w:r w:rsidRPr="005558C5">
        <w:rPr>
          <w:rFonts w:ascii="Times New Roman" w:eastAsia="Arial" w:hAnsi="Times New Roman" w:cs="Times New Roman"/>
        </w:rPr>
        <w:t xml:space="preserve">, </w:t>
      </w:r>
      <w:r w:rsidRPr="005558C5">
        <w:rPr>
          <w:rFonts w:ascii="Times New Roman" w:eastAsia="Times New Roman" w:hAnsi="Times New Roman" w:cs="Times New Roman"/>
        </w:rPr>
        <w:t>отчество</w:t>
      </w:r>
      <w:r w:rsidRPr="005558C5">
        <w:rPr>
          <w:rFonts w:ascii="Times New Roman" w:eastAsia="Arial" w:hAnsi="Times New Roman" w:cs="Times New Roman"/>
        </w:rPr>
        <w:t xml:space="preserve">, </w:t>
      </w:r>
      <w:r w:rsidRPr="005558C5">
        <w:rPr>
          <w:rFonts w:ascii="Times New Roman" w:eastAsia="Times New Roman" w:hAnsi="Times New Roman" w:cs="Times New Roman"/>
        </w:rPr>
        <w:t>место</w:t>
      </w:r>
    </w:p>
    <w:p w14:paraId="11E7EC26" w14:textId="77777777" w:rsidR="00DE2722" w:rsidRDefault="00DE2722" w:rsidP="00DE2722">
      <w:pPr>
        <w:jc w:val="right"/>
        <w:rPr>
          <w:rFonts w:ascii="Times New Roman" w:eastAsia="Times New Roman" w:hAnsi="Times New Roman" w:cs="Times New Roman"/>
          <w:i/>
          <w:iCs/>
        </w:rPr>
      </w:pPr>
      <w:r w:rsidRPr="005558C5">
        <w:rPr>
          <w:rFonts w:ascii="Times New Roman" w:eastAsia="Times New Roman" w:hAnsi="Times New Roman" w:cs="Times New Roman"/>
          <w:i/>
          <w:iCs/>
        </w:rPr>
        <w:t xml:space="preserve">жительства </w:t>
      </w:r>
      <w:r w:rsidRPr="005558C5">
        <w:rPr>
          <w:rFonts w:ascii="Times New Roman" w:eastAsia="Arial" w:hAnsi="Times New Roman" w:cs="Times New Roman"/>
          <w:i/>
          <w:iCs/>
        </w:rPr>
        <w:t xml:space="preserve">- </w:t>
      </w:r>
      <w:r w:rsidRPr="005558C5">
        <w:rPr>
          <w:rFonts w:ascii="Times New Roman" w:eastAsia="Times New Roman" w:hAnsi="Times New Roman" w:cs="Times New Roman"/>
          <w:i/>
          <w:iCs/>
        </w:rPr>
        <w:t xml:space="preserve">заявителя </w:t>
      </w:r>
    </w:p>
    <w:p w14:paraId="095B2BB3" w14:textId="77777777" w:rsidR="00DE2722" w:rsidRDefault="00DE2722" w:rsidP="00DE2722">
      <w:pPr>
        <w:jc w:val="right"/>
        <w:rPr>
          <w:rFonts w:ascii="Times New Roman" w:eastAsia="Times New Roman" w:hAnsi="Times New Roman" w:cs="Times New Roman"/>
          <w:i/>
          <w:iCs/>
        </w:rPr>
      </w:pPr>
      <w:r w:rsidRPr="005558C5">
        <w:rPr>
          <w:rFonts w:ascii="Times New Roman" w:eastAsia="Arial" w:hAnsi="Times New Roman" w:cs="Times New Roman"/>
        </w:rPr>
        <w:t>(</w:t>
      </w:r>
      <w:r w:rsidRPr="005558C5">
        <w:rPr>
          <w:rFonts w:ascii="Times New Roman" w:eastAsia="Times New Roman" w:hAnsi="Times New Roman" w:cs="Times New Roman"/>
          <w:i/>
          <w:iCs/>
        </w:rPr>
        <w:t>представителя заявителя)</w:t>
      </w:r>
    </w:p>
    <w:p w14:paraId="09A826DB" w14:textId="77777777" w:rsidR="00DE2722" w:rsidRPr="005558C5" w:rsidRDefault="00DE2722" w:rsidP="00DE2722">
      <w:pPr>
        <w:jc w:val="right"/>
        <w:rPr>
          <w:rFonts w:ascii="Times New Roman" w:eastAsia="Times New Roman" w:hAnsi="Times New Roman" w:cs="Times New Roman"/>
        </w:rPr>
      </w:pPr>
    </w:p>
    <w:p w14:paraId="12E75536" w14:textId="77777777" w:rsidR="00DE2722" w:rsidRPr="005558C5" w:rsidRDefault="00DE2722" w:rsidP="00DE2722">
      <w:pPr>
        <w:spacing w:line="259" w:lineRule="auto"/>
        <w:jc w:val="center"/>
        <w:rPr>
          <w:rFonts w:ascii="Times New Roman" w:eastAsia="Arial" w:hAnsi="Times New Roman" w:cs="Times New Roman"/>
        </w:rPr>
      </w:pPr>
      <w:r w:rsidRPr="005558C5">
        <w:rPr>
          <w:rFonts w:ascii="Times New Roman" w:eastAsia="Arial" w:hAnsi="Times New Roman" w:cs="Times New Roman"/>
        </w:rPr>
        <w:t>УВЕДОМЛЕНИЕ</w:t>
      </w:r>
    </w:p>
    <w:p w14:paraId="4FBCAE31" w14:textId="77777777" w:rsidR="00DE2722" w:rsidRPr="005558C5" w:rsidRDefault="00DE2722" w:rsidP="00DE2722">
      <w:pPr>
        <w:spacing w:after="240" w:line="259" w:lineRule="auto"/>
        <w:jc w:val="center"/>
        <w:rPr>
          <w:rFonts w:ascii="Times New Roman" w:eastAsia="Arial" w:hAnsi="Times New Roman" w:cs="Times New Roman"/>
        </w:rPr>
      </w:pPr>
      <w:r w:rsidRPr="005558C5">
        <w:rPr>
          <w:rFonts w:ascii="Times New Roman" w:eastAsia="Arial" w:hAnsi="Times New Roman" w:cs="Times New Roman"/>
        </w:rPr>
        <w:t>об отказе в приеме документов, необходимых для предоставления</w:t>
      </w:r>
      <w:r w:rsidRPr="005558C5">
        <w:rPr>
          <w:rFonts w:ascii="Times New Roman" w:eastAsia="Arial" w:hAnsi="Times New Roman" w:cs="Times New Roman"/>
        </w:rPr>
        <w:br/>
        <w:t>муниципальной услуги</w:t>
      </w:r>
    </w:p>
    <w:p w14:paraId="147362C6" w14:textId="77777777" w:rsidR="00DE2722" w:rsidRPr="005558C5" w:rsidRDefault="00DE2722" w:rsidP="00DE2722">
      <w:pPr>
        <w:tabs>
          <w:tab w:val="left" w:leader="underscore" w:pos="2501"/>
          <w:tab w:val="left" w:leader="underscore" w:pos="4862"/>
        </w:tabs>
        <w:spacing w:after="660"/>
        <w:jc w:val="center"/>
        <w:rPr>
          <w:rFonts w:ascii="Times New Roman" w:eastAsia="Times New Roman" w:hAnsi="Times New Roman" w:cs="Times New Roman"/>
        </w:rPr>
      </w:pPr>
      <w:r w:rsidRPr="005558C5">
        <w:rPr>
          <w:rFonts w:ascii="Times New Roman" w:eastAsia="Times New Roman" w:hAnsi="Times New Roman" w:cs="Times New Roman"/>
        </w:rPr>
        <w:t>от</w:t>
      </w:r>
      <w:r w:rsidRPr="005558C5">
        <w:rPr>
          <w:rFonts w:ascii="Times New Roman" w:eastAsia="Times New Roman" w:hAnsi="Times New Roman" w:cs="Times New Roman"/>
        </w:rPr>
        <w:tab/>
        <w:t>№</w:t>
      </w:r>
      <w:r w:rsidRPr="005558C5">
        <w:rPr>
          <w:rFonts w:ascii="Times New Roman" w:eastAsia="Times New Roman" w:hAnsi="Times New Roman" w:cs="Times New Roman"/>
        </w:rPr>
        <w:tab/>
      </w:r>
    </w:p>
    <w:p w14:paraId="29A0F8A8" w14:textId="77777777" w:rsidR="00DE2722" w:rsidRPr="005558C5" w:rsidRDefault="00DE2722" w:rsidP="00DE2722">
      <w:pPr>
        <w:pBdr>
          <w:bottom w:val="single" w:sz="4" w:space="0" w:color="auto"/>
        </w:pBdr>
        <w:tabs>
          <w:tab w:val="left" w:leader="underscore" w:pos="9922"/>
        </w:tabs>
        <w:spacing w:after="3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5558C5">
        <w:rPr>
          <w:rFonts w:ascii="Times New Roman" w:eastAsia="Times New Roman" w:hAnsi="Times New Roman" w:cs="Times New Roman"/>
        </w:rPr>
        <w:t>По результатам рассмотрения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и представленных документов</w:t>
      </w:r>
      <w:r w:rsidRPr="005558C5">
        <w:rPr>
          <w:rFonts w:ascii="Times New Roman" w:eastAsia="Times New Roman" w:hAnsi="Times New Roman" w:cs="Times New Roman"/>
        </w:rPr>
        <w:tab/>
      </w:r>
    </w:p>
    <w:p w14:paraId="1F701DC0" w14:textId="77777777" w:rsidR="00DE2722" w:rsidRPr="005558C5" w:rsidRDefault="00DE2722" w:rsidP="00DE2722">
      <w:pPr>
        <w:pBdr>
          <w:bottom w:val="single" w:sz="4" w:space="0" w:color="auto"/>
        </w:pBdr>
        <w:spacing w:after="560"/>
        <w:jc w:val="center"/>
        <w:rPr>
          <w:rFonts w:ascii="Times New Roman" w:eastAsia="Arial" w:hAnsi="Times New Roman" w:cs="Times New Roman"/>
        </w:rPr>
      </w:pPr>
      <w:r w:rsidRPr="005558C5">
        <w:rPr>
          <w:rFonts w:ascii="Times New Roman" w:eastAsia="Arial" w:hAnsi="Times New Roman" w:cs="Times New Roman"/>
        </w:rPr>
        <w:t>(</w:t>
      </w:r>
      <w:r w:rsidRPr="005558C5">
        <w:rPr>
          <w:rFonts w:ascii="Times New Roman" w:eastAsia="Arial" w:hAnsi="Times New Roman" w:cs="Times New Roman"/>
          <w:i/>
          <w:iCs/>
        </w:rPr>
        <w:t>Ф</w:t>
      </w:r>
      <w:r w:rsidRPr="005558C5">
        <w:rPr>
          <w:rFonts w:ascii="Times New Roman" w:eastAsia="Arial" w:hAnsi="Times New Roman" w:cs="Times New Roman"/>
        </w:rPr>
        <w:t>.</w:t>
      </w:r>
      <w:r w:rsidRPr="005558C5">
        <w:rPr>
          <w:rFonts w:ascii="Times New Roman" w:eastAsia="Arial" w:hAnsi="Times New Roman" w:cs="Times New Roman"/>
          <w:i/>
          <w:iCs/>
        </w:rPr>
        <w:t>И</w:t>
      </w:r>
      <w:r w:rsidRPr="005558C5">
        <w:rPr>
          <w:rFonts w:ascii="Times New Roman" w:eastAsia="Arial" w:hAnsi="Times New Roman" w:cs="Times New Roman"/>
        </w:rPr>
        <w:t>.</w:t>
      </w:r>
      <w:r w:rsidRPr="005558C5">
        <w:rPr>
          <w:rFonts w:ascii="Times New Roman" w:eastAsia="Arial" w:hAnsi="Times New Roman" w:cs="Times New Roman"/>
          <w:i/>
          <w:iCs/>
        </w:rPr>
        <w:t>О</w:t>
      </w:r>
      <w:r w:rsidRPr="005558C5">
        <w:rPr>
          <w:rFonts w:ascii="Times New Roman" w:eastAsia="Arial" w:hAnsi="Times New Roman" w:cs="Times New Roman"/>
        </w:rPr>
        <w:t xml:space="preserve">. </w:t>
      </w:r>
      <w:r w:rsidRPr="005558C5">
        <w:rPr>
          <w:rFonts w:ascii="Times New Roman" w:eastAsia="Arial" w:hAnsi="Times New Roman" w:cs="Times New Roman"/>
          <w:i/>
          <w:iCs/>
        </w:rPr>
        <w:t>заявителя</w:t>
      </w:r>
      <w:r w:rsidRPr="005558C5">
        <w:rPr>
          <w:rFonts w:ascii="Times New Roman" w:eastAsia="Arial" w:hAnsi="Times New Roman" w:cs="Times New Roman"/>
        </w:rPr>
        <w:t xml:space="preserve">, </w:t>
      </w:r>
      <w:r w:rsidRPr="005558C5">
        <w:rPr>
          <w:rFonts w:ascii="Times New Roman" w:eastAsia="Arial" w:hAnsi="Times New Roman" w:cs="Times New Roman"/>
          <w:i/>
          <w:iCs/>
        </w:rPr>
        <w:t>дата направления заявления</w:t>
      </w:r>
      <w:r w:rsidRPr="005558C5">
        <w:rPr>
          <w:rFonts w:ascii="Times New Roman" w:eastAsia="Arial" w:hAnsi="Times New Roman" w:cs="Times New Roman"/>
        </w:rPr>
        <w:t>)</w:t>
      </w:r>
    </w:p>
    <w:p w14:paraId="2B3204A0" w14:textId="77777777" w:rsidR="00DE2722" w:rsidRPr="005558C5" w:rsidRDefault="00DE2722" w:rsidP="00DE2722">
      <w:pPr>
        <w:tabs>
          <w:tab w:val="left" w:leader="underscore" w:pos="9700"/>
        </w:tabs>
        <w:jc w:val="both"/>
        <w:rPr>
          <w:rFonts w:ascii="Times New Roman" w:eastAsia="Times New Roman" w:hAnsi="Times New Roman" w:cs="Times New Roman"/>
        </w:rPr>
      </w:pPr>
      <w:r w:rsidRPr="005558C5">
        <w:rPr>
          <w:rFonts w:ascii="Times New Roman" w:eastAsia="Times New Roman" w:hAnsi="Times New Roman" w:cs="Times New Roman"/>
        </w:rPr>
        <w:t xml:space="preserve">принято решение об отказе в приеме документов, необходимых для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в связи </w:t>
      </w:r>
      <w:proofErr w:type="gramStart"/>
      <w:r w:rsidRPr="005558C5">
        <w:rPr>
          <w:rFonts w:ascii="Times New Roman" w:eastAsia="Times New Roman" w:hAnsi="Times New Roman" w:cs="Times New Roman"/>
        </w:rPr>
        <w:t>с</w:t>
      </w:r>
      <w:proofErr w:type="gramEnd"/>
      <w:r w:rsidRPr="005558C5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________________________</w:t>
      </w:r>
    </w:p>
    <w:p w14:paraId="38E8389B" w14:textId="77777777" w:rsidR="00DE2722" w:rsidRDefault="00DE2722" w:rsidP="00DE2722">
      <w:pPr>
        <w:pBdr>
          <w:bottom w:val="single" w:sz="4" w:space="0" w:color="auto"/>
        </w:pBdr>
        <w:spacing w:after="240"/>
        <w:rPr>
          <w:rFonts w:ascii="Times New Roman" w:eastAsia="Arial" w:hAnsi="Times New Roman" w:cs="Times New Roman"/>
          <w:i/>
          <w:iCs/>
        </w:rPr>
      </w:pPr>
      <w:r>
        <w:rPr>
          <w:rFonts w:ascii="Times New Roman" w:eastAsia="Arial" w:hAnsi="Times New Roman" w:cs="Times New Roman"/>
        </w:rPr>
        <w:t xml:space="preserve">                                                                                                              </w:t>
      </w:r>
      <w:r w:rsidRPr="005558C5">
        <w:rPr>
          <w:rFonts w:ascii="Times New Roman" w:eastAsia="Arial" w:hAnsi="Times New Roman" w:cs="Times New Roman"/>
        </w:rPr>
        <w:t>(</w:t>
      </w:r>
      <w:r w:rsidRPr="005558C5">
        <w:rPr>
          <w:rFonts w:ascii="Times New Roman" w:eastAsia="Arial" w:hAnsi="Times New Roman" w:cs="Times New Roman"/>
          <w:i/>
          <w:iCs/>
        </w:rPr>
        <w:t>указываются основания отказа</w:t>
      </w:r>
    </w:p>
    <w:p w14:paraId="3FD05AEA" w14:textId="77777777" w:rsidR="00DE2722" w:rsidRDefault="00DE2722" w:rsidP="00DE2722">
      <w:pPr>
        <w:pBdr>
          <w:bottom w:val="single" w:sz="4" w:space="0" w:color="auto"/>
        </w:pBdr>
        <w:rPr>
          <w:rFonts w:ascii="Times New Roman" w:eastAsia="Arial" w:hAnsi="Times New Roman" w:cs="Times New Roman"/>
          <w:i/>
          <w:iCs/>
        </w:rPr>
      </w:pPr>
    </w:p>
    <w:p w14:paraId="373C9D39" w14:textId="77777777" w:rsidR="00DE2722" w:rsidRPr="00392004" w:rsidRDefault="00DE2722" w:rsidP="00DE2722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i/>
          <w:iCs/>
        </w:rPr>
        <w:t xml:space="preserve">               </w:t>
      </w:r>
      <w:r w:rsidRPr="005558C5">
        <w:rPr>
          <w:rFonts w:ascii="Times New Roman" w:eastAsia="Arial" w:hAnsi="Times New Roman" w:cs="Times New Roman"/>
          <w:i/>
          <w:iCs/>
        </w:rPr>
        <w:t>в приеме документов</w:t>
      </w:r>
      <w:r w:rsidRPr="005558C5">
        <w:rPr>
          <w:rFonts w:ascii="Times New Roman" w:eastAsia="Arial" w:hAnsi="Times New Roman" w:cs="Times New Roman"/>
        </w:rPr>
        <w:t xml:space="preserve">, </w:t>
      </w:r>
      <w:r w:rsidRPr="005558C5">
        <w:rPr>
          <w:rFonts w:ascii="Times New Roman" w:eastAsia="Arial" w:hAnsi="Times New Roman" w:cs="Times New Roman"/>
          <w:i/>
          <w:iCs/>
        </w:rPr>
        <w:t>необходимых для предоставления муниципальной услуги</w:t>
      </w:r>
      <w:r w:rsidRPr="005558C5">
        <w:rPr>
          <w:rFonts w:ascii="Times New Roman" w:eastAsia="Arial" w:hAnsi="Times New Roman" w:cs="Times New Roman"/>
        </w:rPr>
        <w:t>)</w:t>
      </w:r>
    </w:p>
    <w:p w14:paraId="2B6861DC" w14:textId="77777777" w:rsidR="00DE2722" w:rsidRDefault="00DE2722" w:rsidP="00DE272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14:paraId="5E7EF9B4" w14:textId="77777777" w:rsidR="00DE2722" w:rsidRDefault="00DE2722" w:rsidP="00DE272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5558C5">
        <w:rPr>
          <w:rFonts w:ascii="Times New Roman" w:eastAsia="Times New Roman" w:hAnsi="Times New Roman" w:cs="Times New Roman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483E64DA" w14:textId="77777777" w:rsidR="00DE2722" w:rsidRPr="005558C5" w:rsidRDefault="00DE2722" w:rsidP="00DE272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5558C5">
        <w:rPr>
          <w:rFonts w:ascii="Times New Roman" w:eastAsia="Arial" w:hAnsi="Times New Roman" w:cs="Times New Roman"/>
        </w:rPr>
        <w:t>Настоящее решение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14:paraId="1CAFDFB5" w14:textId="77777777" w:rsidR="00DE2722" w:rsidRDefault="00DE2722" w:rsidP="00DE2722">
      <w:pPr>
        <w:spacing w:after="380"/>
        <w:rPr>
          <w:rFonts w:ascii="Times New Roman" w:eastAsia="Arial" w:hAnsi="Times New Roman" w:cs="Times New Roman"/>
        </w:rPr>
      </w:pPr>
    </w:p>
    <w:p w14:paraId="2225D46F" w14:textId="77777777" w:rsidR="00DE2722" w:rsidRDefault="00DE2722" w:rsidP="00DE2722">
      <w:pPr>
        <w:rPr>
          <w:rFonts w:ascii="Times New Roman" w:eastAsia="Arial" w:hAnsi="Times New Roman" w:cs="Times New Roman"/>
        </w:rPr>
      </w:pPr>
      <w:r w:rsidRPr="005558C5">
        <w:rPr>
          <w:rFonts w:ascii="Times New Roman" w:eastAsia="Arial" w:hAnsi="Times New Roman" w:cs="Times New Roman"/>
          <w:b/>
          <w:bCs/>
        </w:rPr>
        <w:t>Должностное лицо (ФИО)</w:t>
      </w:r>
      <w:r>
        <w:rPr>
          <w:rFonts w:ascii="Times New Roman" w:eastAsia="Arial" w:hAnsi="Times New Roman" w:cs="Times New Roman"/>
        </w:rPr>
        <w:t xml:space="preserve">                                            _________________________________</w:t>
      </w:r>
    </w:p>
    <w:p w14:paraId="20536A36" w14:textId="12529516" w:rsidR="00DE2722" w:rsidRPr="005558C5" w:rsidRDefault="00DE2722" w:rsidP="00DE2722">
      <w:pPr>
        <w:rPr>
          <w:rFonts w:ascii="Times New Roman" w:eastAsia="Arial" w:hAnsi="Times New Roman" w:cs="Times New Roman"/>
        </w:rPr>
        <w:sectPr w:rsidR="00DE2722" w:rsidRPr="005558C5" w:rsidSect="003C4B0F">
          <w:pgSz w:w="11900" w:h="16840"/>
          <w:pgMar w:top="1234" w:right="795" w:bottom="1276" w:left="1087" w:header="0" w:footer="3" w:gutter="0"/>
          <w:cols w:space="720"/>
          <w:noEndnote/>
          <w:docGrid w:linePitch="360"/>
        </w:sectPr>
      </w:pPr>
      <w:r>
        <w:rPr>
          <w:rFonts w:ascii="Times New Roman" w:eastAsia="Arial" w:hAnsi="Times New Roman" w:cs="Times New Roman"/>
        </w:rPr>
        <w:t xml:space="preserve">                                                                                             </w:t>
      </w:r>
      <w:proofErr w:type="gramStart"/>
      <w:r w:rsidRPr="005558C5">
        <w:rPr>
          <w:rFonts w:ascii="Times New Roman" w:eastAsia="Arial" w:hAnsi="Times New Roman" w:cs="Times New Roman"/>
        </w:rPr>
        <w:t>(подпись должностного лица органа,</w:t>
      </w:r>
      <w:r w:rsidRPr="005558C5">
        <w:rPr>
          <w:rFonts w:ascii="Times New Roman" w:eastAsia="Arial" w:hAnsi="Times New Roman" w:cs="Times New Roman"/>
        </w:rPr>
        <w:br/>
      </w:r>
      <w:r>
        <w:rPr>
          <w:rFonts w:ascii="Times New Roman" w:eastAsia="Arial" w:hAnsi="Times New Roman" w:cs="Times New Roman"/>
        </w:rPr>
        <w:t xml:space="preserve">                                                                                                             </w:t>
      </w:r>
      <w:r w:rsidRPr="005558C5">
        <w:rPr>
          <w:rFonts w:ascii="Times New Roman" w:eastAsia="Arial" w:hAnsi="Times New Roman" w:cs="Times New Roman"/>
        </w:rPr>
        <w:t>осуществляющего</w:t>
      </w:r>
      <w:r w:rsidRPr="005558C5">
        <w:rPr>
          <w:rFonts w:ascii="Times New Roman" w:eastAsia="Arial" w:hAnsi="Times New Roman" w:cs="Times New Roman"/>
        </w:rPr>
        <w:br/>
      </w:r>
      <w:r>
        <w:rPr>
          <w:rFonts w:ascii="Times New Roman" w:eastAsia="Arial" w:hAnsi="Times New Roman" w:cs="Times New Roman"/>
        </w:rPr>
        <w:t xml:space="preserve">                                                                                                 </w:t>
      </w:r>
      <w:r w:rsidRPr="005558C5">
        <w:rPr>
          <w:rFonts w:ascii="Times New Roman" w:eastAsia="Arial" w:hAnsi="Times New Roman" w:cs="Times New Roman"/>
        </w:rPr>
        <w:t xml:space="preserve">предоставление </w:t>
      </w:r>
      <w:r w:rsidRPr="005558C5">
        <w:rPr>
          <w:rFonts w:ascii="Times New Roman" w:eastAsia="Arial" w:hAnsi="Times New Roman" w:cs="Times New Roman"/>
        </w:rPr>
        <w:br/>
      </w:r>
      <w:r>
        <w:rPr>
          <w:rFonts w:ascii="Times New Roman" w:eastAsia="Arial" w:hAnsi="Times New Roman" w:cs="Times New Roman"/>
        </w:rPr>
        <w:t xml:space="preserve">                                                                                                        </w:t>
      </w:r>
      <w:r w:rsidR="00D642DA">
        <w:rPr>
          <w:rFonts w:ascii="Times New Roman" w:eastAsia="Arial" w:hAnsi="Times New Roman" w:cs="Times New Roman"/>
        </w:rPr>
        <w:t>муниципальной услуги</w:t>
      </w:r>
      <w:proofErr w:type="gramEnd"/>
    </w:p>
    <w:p w14:paraId="0BC20B78" w14:textId="6B4592C6" w:rsidR="00DE2722" w:rsidRPr="00D45AD9" w:rsidRDefault="00DE2722" w:rsidP="00FF353C">
      <w:pPr>
        <w:pStyle w:val="1"/>
        <w:shd w:val="clear" w:color="auto" w:fill="auto"/>
        <w:tabs>
          <w:tab w:val="left" w:leader="underscore" w:pos="2717"/>
        </w:tabs>
        <w:ind w:firstLine="0"/>
        <w:jc w:val="both"/>
        <w:rPr>
          <w:rFonts w:ascii="Times New Roman" w:hAnsi="Times New Roman" w:cs="Times New Roman"/>
        </w:rPr>
        <w:sectPr w:rsidR="00DE2722" w:rsidRPr="00D45AD9" w:rsidSect="00D45AD9">
          <w:headerReference w:type="default" r:id="rId18"/>
          <w:headerReference w:type="first" r:id="rId19"/>
          <w:pgSz w:w="11900" w:h="16840"/>
          <w:pgMar w:top="1243" w:right="985" w:bottom="1331" w:left="1276" w:header="0" w:footer="3" w:gutter="0"/>
          <w:pgNumType w:start="1"/>
          <w:cols w:space="720"/>
          <w:noEndnote/>
          <w:titlePg/>
          <w:docGrid w:linePitch="360"/>
        </w:sectPr>
      </w:pPr>
    </w:p>
    <w:p w14:paraId="445017EB" w14:textId="7BB252BF" w:rsidR="00934C59" w:rsidRPr="00D45AD9" w:rsidRDefault="00934C59" w:rsidP="00DE3603">
      <w:pPr>
        <w:pStyle w:val="30"/>
        <w:pBdr>
          <w:top w:val="single" w:sz="4" w:space="0" w:color="auto"/>
          <w:left w:val="single" w:sz="4" w:space="16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934C59" w:rsidRPr="00D45AD9">
      <w:headerReference w:type="default" r:id="rId20"/>
      <w:headerReference w:type="first" r:id="rId21"/>
      <w:pgSz w:w="16840" w:h="11900" w:orient="landscape"/>
      <w:pgMar w:top="1281" w:right="1229" w:bottom="1281" w:left="138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E4A18" w14:textId="77777777" w:rsidR="00967742" w:rsidRDefault="00967742">
      <w:r>
        <w:separator/>
      </w:r>
    </w:p>
  </w:endnote>
  <w:endnote w:type="continuationSeparator" w:id="0">
    <w:p w14:paraId="6AF4CF00" w14:textId="77777777" w:rsidR="00967742" w:rsidRDefault="0096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6B5D1" w14:textId="77777777" w:rsidR="00967742" w:rsidRDefault="00967742"/>
  </w:footnote>
  <w:footnote w:type="continuationSeparator" w:id="0">
    <w:p w14:paraId="1188156A" w14:textId="77777777" w:rsidR="00967742" w:rsidRDefault="009677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F5E45" w14:textId="33CA4C2C" w:rsidR="00934C59" w:rsidRDefault="00934C59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76505" w14:textId="77777777" w:rsidR="00934C59" w:rsidRDefault="00934C59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2D371" w14:textId="0D9CD59D" w:rsidR="00934C59" w:rsidRPr="0006220B" w:rsidRDefault="00934C59" w:rsidP="0006220B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AB407" w14:textId="77777777" w:rsidR="00934C59" w:rsidRDefault="00934C59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1DB5"/>
    <w:multiLevelType w:val="multilevel"/>
    <w:tmpl w:val="AFEEE01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F200E9"/>
    <w:multiLevelType w:val="multilevel"/>
    <w:tmpl w:val="202232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786EB4"/>
    <w:multiLevelType w:val="multilevel"/>
    <w:tmpl w:val="64046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746726"/>
    <w:multiLevelType w:val="multilevel"/>
    <w:tmpl w:val="D22A12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CB21D6"/>
    <w:multiLevelType w:val="multilevel"/>
    <w:tmpl w:val="9BEE6E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1F58C7"/>
    <w:multiLevelType w:val="multilevel"/>
    <w:tmpl w:val="008C5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6B6996"/>
    <w:multiLevelType w:val="multilevel"/>
    <w:tmpl w:val="E77AE1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897414"/>
    <w:multiLevelType w:val="multilevel"/>
    <w:tmpl w:val="F9EA29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771763"/>
    <w:multiLevelType w:val="multilevel"/>
    <w:tmpl w:val="DBB06C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CB1F80"/>
    <w:multiLevelType w:val="multilevel"/>
    <w:tmpl w:val="495C9F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1C0CCF"/>
    <w:multiLevelType w:val="multilevel"/>
    <w:tmpl w:val="1F00B6F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BF3BA4"/>
    <w:multiLevelType w:val="multilevel"/>
    <w:tmpl w:val="69266A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544E6A"/>
    <w:multiLevelType w:val="multilevel"/>
    <w:tmpl w:val="121C08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1"/>
  </w:num>
  <w:num w:numId="5">
    <w:abstractNumId w:val="3"/>
  </w:num>
  <w:num w:numId="6">
    <w:abstractNumId w:val="9"/>
  </w:num>
  <w:num w:numId="7">
    <w:abstractNumId w:val="12"/>
  </w:num>
  <w:num w:numId="8">
    <w:abstractNumId w:val="10"/>
  </w:num>
  <w:num w:numId="9">
    <w:abstractNumId w:val="6"/>
  </w:num>
  <w:num w:numId="10">
    <w:abstractNumId w:val="7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59"/>
    <w:rsid w:val="00006541"/>
    <w:rsid w:val="0006220B"/>
    <w:rsid w:val="00095E90"/>
    <w:rsid w:val="00096FAA"/>
    <w:rsid w:val="00140877"/>
    <w:rsid w:val="00142B20"/>
    <w:rsid w:val="001C46E1"/>
    <w:rsid w:val="001D74FA"/>
    <w:rsid w:val="00255D80"/>
    <w:rsid w:val="002C63C1"/>
    <w:rsid w:val="0033341F"/>
    <w:rsid w:val="003346CD"/>
    <w:rsid w:val="00354B5D"/>
    <w:rsid w:val="00375614"/>
    <w:rsid w:val="00386C44"/>
    <w:rsid w:val="003A2880"/>
    <w:rsid w:val="0041751A"/>
    <w:rsid w:val="004572CB"/>
    <w:rsid w:val="0048143C"/>
    <w:rsid w:val="00494AE1"/>
    <w:rsid w:val="004C1489"/>
    <w:rsid w:val="004F4CB9"/>
    <w:rsid w:val="0050484C"/>
    <w:rsid w:val="00557F81"/>
    <w:rsid w:val="00567D12"/>
    <w:rsid w:val="00581B77"/>
    <w:rsid w:val="005B104D"/>
    <w:rsid w:val="005C08A1"/>
    <w:rsid w:val="005D0DAE"/>
    <w:rsid w:val="00607387"/>
    <w:rsid w:val="006828F4"/>
    <w:rsid w:val="0070328F"/>
    <w:rsid w:val="0071412F"/>
    <w:rsid w:val="007807CC"/>
    <w:rsid w:val="0079449B"/>
    <w:rsid w:val="007C49D6"/>
    <w:rsid w:val="008905A0"/>
    <w:rsid w:val="0089746E"/>
    <w:rsid w:val="008D24FC"/>
    <w:rsid w:val="009016E7"/>
    <w:rsid w:val="00901C7E"/>
    <w:rsid w:val="00906A4B"/>
    <w:rsid w:val="009345A4"/>
    <w:rsid w:val="00934C59"/>
    <w:rsid w:val="00936346"/>
    <w:rsid w:val="00967742"/>
    <w:rsid w:val="009D021C"/>
    <w:rsid w:val="00A30D48"/>
    <w:rsid w:val="00A6012D"/>
    <w:rsid w:val="00AB50CF"/>
    <w:rsid w:val="00B010BA"/>
    <w:rsid w:val="00B20B1F"/>
    <w:rsid w:val="00B21835"/>
    <w:rsid w:val="00B720A0"/>
    <w:rsid w:val="00B774C5"/>
    <w:rsid w:val="00B911EF"/>
    <w:rsid w:val="00B95E59"/>
    <w:rsid w:val="00BB15D0"/>
    <w:rsid w:val="00BB31C8"/>
    <w:rsid w:val="00BF5806"/>
    <w:rsid w:val="00C372C6"/>
    <w:rsid w:val="00CC1C24"/>
    <w:rsid w:val="00CE6577"/>
    <w:rsid w:val="00D4175B"/>
    <w:rsid w:val="00D45AD9"/>
    <w:rsid w:val="00D642DA"/>
    <w:rsid w:val="00D67F43"/>
    <w:rsid w:val="00D91330"/>
    <w:rsid w:val="00D95367"/>
    <w:rsid w:val="00DE2722"/>
    <w:rsid w:val="00DE3603"/>
    <w:rsid w:val="00E849D9"/>
    <w:rsid w:val="00EC201B"/>
    <w:rsid w:val="00ED2CD5"/>
    <w:rsid w:val="00ED3383"/>
    <w:rsid w:val="00EE6B33"/>
    <w:rsid w:val="00EF0F7C"/>
    <w:rsid w:val="00FF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727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Arial" w:eastAsia="Arial" w:hAnsi="Arial" w:cs="Arial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auto"/>
      <w:ind w:firstLine="600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00" w:line="259" w:lineRule="auto"/>
      <w:ind w:left="4060" w:firstLine="4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Arial" w:eastAsia="Arial" w:hAnsi="Arial" w:cs="Arial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jc w:val="center"/>
    </w:pPr>
    <w:rPr>
      <w:rFonts w:ascii="Arial" w:eastAsia="Arial" w:hAnsi="Arial" w:cs="Arial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601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012D"/>
    <w:rPr>
      <w:color w:val="000000"/>
    </w:rPr>
  </w:style>
  <w:style w:type="paragraph" w:styleId="a8">
    <w:name w:val="footer"/>
    <w:basedOn w:val="a"/>
    <w:link w:val="a9"/>
    <w:uiPriority w:val="99"/>
    <w:unhideWhenUsed/>
    <w:rsid w:val="00A601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012D"/>
    <w:rPr>
      <w:color w:val="000000"/>
    </w:rPr>
  </w:style>
  <w:style w:type="paragraph" w:customStyle="1" w:styleId="ConsPlusNormal">
    <w:name w:val="ConsPlusNormal"/>
    <w:link w:val="ConsPlusNormal0"/>
    <w:uiPriority w:val="99"/>
    <w:rsid w:val="00B95E5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uiPriority w:val="99"/>
    <w:locked/>
    <w:rsid w:val="00B95E59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Hyperlink"/>
    <w:basedOn w:val="a0"/>
    <w:uiPriority w:val="99"/>
    <w:unhideWhenUsed/>
    <w:rsid w:val="009345A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45A4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7944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449B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Arial" w:eastAsia="Arial" w:hAnsi="Arial" w:cs="Arial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auto"/>
      <w:ind w:firstLine="600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00" w:line="259" w:lineRule="auto"/>
      <w:ind w:left="4060" w:firstLine="4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Arial" w:eastAsia="Arial" w:hAnsi="Arial" w:cs="Arial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jc w:val="center"/>
    </w:pPr>
    <w:rPr>
      <w:rFonts w:ascii="Arial" w:eastAsia="Arial" w:hAnsi="Arial" w:cs="Arial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601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012D"/>
    <w:rPr>
      <w:color w:val="000000"/>
    </w:rPr>
  </w:style>
  <w:style w:type="paragraph" w:styleId="a8">
    <w:name w:val="footer"/>
    <w:basedOn w:val="a"/>
    <w:link w:val="a9"/>
    <w:uiPriority w:val="99"/>
    <w:unhideWhenUsed/>
    <w:rsid w:val="00A601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012D"/>
    <w:rPr>
      <w:color w:val="000000"/>
    </w:rPr>
  </w:style>
  <w:style w:type="paragraph" w:customStyle="1" w:styleId="ConsPlusNormal">
    <w:name w:val="ConsPlusNormal"/>
    <w:link w:val="ConsPlusNormal0"/>
    <w:uiPriority w:val="99"/>
    <w:rsid w:val="00B95E5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uiPriority w:val="99"/>
    <w:locked/>
    <w:rsid w:val="00B95E59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Hyperlink"/>
    <w:basedOn w:val="a0"/>
    <w:uiPriority w:val="99"/>
    <w:unhideWhenUsed/>
    <w:rsid w:val="009345A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45A4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7944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449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rgu.ru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consultantplus://offline/ref=BE43E49F5FBFA5273AAC22AB6EDAED9BB998AC881B20678B7841A476009E9E1F99D3AE35BE713A221D1E363F0E47A8B024962F5B07153CEEiAX6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E43E49F5FBFA5273AAC23A678B6B8C8B793AC891E2D6AD67249FD7A029991408ED4E739BF713A211715693A1B56F0BF248A315A18093EECA1iAX5N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ezhta-m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E43E49F5FBFA5273AAC23A678B6B8C8B793AC891E2D6AD67249FD7A029991408ED4E739BF713A211615693A1B56F0BF248A315A18093EECA1iAX5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ezhta-mo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bezhta-mo@mail.ru" TargetMode="External"/><Relationship Id="rId14" Type="http://schemas.openxmlformats.org/officeDocument/2006/relationships/hyperlink" Target="consultantplus://offline/ref=BE43E49F5FBFA5273AAC23A678B6B8C8B793AC891E2D6AD67249FD7A029991408ED4E739BF713A211515693A1B56F0BF248A315A18093EECA1iAX5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7338</Words>
  <Characters>41827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111</cp:lastModifiedBy>
  <cp:revision>4</cp:revision>
  <cp:lastPrinted>2025-11-27T14:12:00Z</cp:lastPrinted>
  <dcterms:created xsi:type="dcterms:W3CDTF">2025-11-27T14:12:00Z</dcterms:created>
  <dcterms:modified xsi:type="dcterms:W3CDTF">2025-12-03T07:17:00Z</dcterms:modified>
</cp:coreProperties>
</file>